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438" w:rsidRPr="004B4D5C" w:rsidRDefault="00427438" w:rsidP="00D127E3">
      <w:pPr>
        <w:jc w:val="both"/>
        <w:rPr>
          <w:rFonts w:ascii="Arial" w:hAnsi="Arial" w:cs="Arial"/>
        </w:rPr>
      </w:pPr>
    </w:p>
    <w:p w:rsidR="00245C6F" w:rsidRDefault="00245C6F" w:rsidP="00D127E3">
      <w:pPr>
        <w:jc w:val="center"/>
        <w:rPr>
          <w:rFonts w:ascii="Arial" w:hAnsi="Arial" w:cs="Arial"/>
          <w:b/>
          <w:color w:val="FF0000"/>
        </w:rPr>
      </w:pPr>
    </w:p>
    <w:p w:rsidR="00FA1568" w:rsidRDefault="00FA1568" w:rsidP="00732402">
      <w:pPr>
        <w:rPr>
          <w:rFonts w:ascii="Arial" w:hAnsi="Arial" w:cs="Arial"/>
          <w:b/>
          <w:sz w:val="36"/>
          <w:szCs w:val="36"/>
        </w:rPr>
      </w:pPr>
    </w:p>
    <w:p w:rsidR="00997D80" w:rsidRDefault="00F479DD" w:rsidP="00D127E3">
      <w:pPr>
        <w:jc w:val="center"/>
        <w:rPr>
          <w:rFonts w:ascii="Arial" w:hAnsi="Arial" w:cs="Arial"/>
          <w:b/>
          <w:sz w:val="36"/>
          <w:szCs w:val="36"/>
        </w:rPr>
      </w:pPr>
      <w:r>
        <w:rPr>
          <w:rFonts w:ascii="Arial" w:hAnsi="Arial" w:cs="Arial"/>
          <w:b/>
          <w:sz w:val="36"/>
          <w:szCs w:val="36"/>
        </w:rPr>
        <w:t>LA RELAZIONE</w:t>
      </w:r>
    </w:p>
    <w:p w:rsidR="00F479DD" w:rsidRPr="00F479DD" w:rsidRDefault="00F479DD" w:rsidP="00D127E3">
      <w:pPr>
        <w:jc w:val="center"/>
        <w:rPr>
          <w:rFonts w:ascii="Arial" w:hAnsi="Arial" w:cs="Arial"/>
          <w:b/>
          <w:sz w:val="36"/>
          <w:szCs w:val="36"/>
        </w:rPr>
      </w:pPr>
      <w:r>
        <w:rPr>
          <w:rFonts w:ascii="Arial" w:hAnsi="Arial" w:cs="Arial"/>
          <w:b/>
          <w:sz w:val="36"/>
          <w:szCs w:val="36"/>
        </w:rPr>
        <w:t>E I SUOI EFFETTI SULLA SALUTE</w:t>
      </w:r>
    </w:p>
    <w:p w:rsidR="00245C6F" w:rsidRDefault="00245C6F" w:rsidP="00D127E3">
      <w:pPr>
        <w:jc w:val="center"/>
        <w:rPr>
          <w:rFonts w:ascii="Arial" w:hAnsi="Arial" w:cs="Arial"/>
          <w:b/>
          <w:color w:val="FF0000"/>
        </w:rPr>
      </w:pPr>
    </w:p>
    <w:p w:rsidR="00245C6F" w:rsidRPr="00F627FF" w:rsidRDefault="00245C6F" w:rsidP="00D127E3">
      <w:pPr>
        <w:jc w:val="center"/>
        <w:rPr>
          <w:rFonts w:ascii="Arial" w:hAnsi="Arial" w:cs="Arial"/>
          <w:b/>
          <w:color w:val="FF0000"/>
        </w:rPr>
      </w:pPr>
    </w:p>
    <w:p w:rsidR="000161F2" w:rsidRPr="000161F2" w:rsidRDefault="000161F2" w:rsidP="00D127E3">
      <w:pPr>
        <w:jc w:val="both"/>
        <w:rPr>
          <w:rFonts w:ascii="Arial" w:hAnsi="Arial" w:cs="Arial"/>
          <w:b/>
          <w:color w:val="00B050"/>
        </w:rPr>
      </w:pPr>
    </w:p>
    <w:p w:rsidR="00245C6F" w:rsidRDefault="00F479DD" w:rsidP="005D3225">
      <w:pPr>
        <w:ind w:right="-1"/>
        <w:jc w:val="both"/>
        <w:rPr>
          <w:rFonts w:ascii="Arial" w:hAnsi="Arial" w:cs="Arial"/>
          <w:sz w:val="24"/>
          <w:szCs w:val="24"/>
        </w:rPr>
      </w:pPr>
      <w:r>
        <w:rPr>
          <w:rFonts w:ascii="Arial" w:hAnsi="Arial" w:cs="Arial"/>
          <w:sz w:val="24"/>
          <w:szCs w:val="24"/>
        </w:rPr>
        <w:t>La relazione</w:t>
      </w:r>
      <w:r w:rsidR="005D3225">
        <w:rPr>
          <w:rFonts w:ascii="Arial" w:hAnsi="Arial" w:cs="Arial"/>
          <w:sz w:val="24"/>
          <w:szCs w:val="24"/>
        </w:rPr>
        <w:t xml:space="preserve"> terapeutica</w:t>
      </w:r>
      <w:r>
        <w:rPr>
          <w:rFonts w:ascii="Arial" w:hAnsi="Arial" w:cs="Arial"/>
          <w:sz w:val="24"/>
          <w:szCs w:val="24"/>
        </w:rPr>
        <w:t xml:space="preserve">, se caratterizzata da </w:t>
      </w:r>
      <w:r w:rsidRPr="00FA1568">
        <w:rPr>
          <w:rFonts w:ascii="Arial" w:hAnsi="Arial" w:cs="Arial"/>
          <w:color w:val="FF0000"/>
          <w:sz w:val="24"/>
          <w:szCs w:val="24"/>
        </w:rPr>
        <w:t>empatia</w:t>
      </w:r>
      <w:r>
        <w:rPr>
          <w:rFonts w:ascii="Arial" w:hAnsi="Arial" w:cs="Arial"/>
          <w:sz w:val="24"/>
          <w:szCs w:val="24"/>
        </w:rPr>
        <w:t xml:space="preserve">, </w:t>
      </w:r>
      <w:r w:rsidR="00FA1568" w:rsidRPr="00FA1568">
        <w:rPr>
          <w:rFonts w:ascii="Arial" w:hAnsi="Arial" w:cs="Arial"/>
          <w:color w:val="FF0000"/>
          <w:sz w:val="24"/>
          <w:szCs w:val="24"/>
        </w:rPr>
        <w:t>neutralità</w:t>
      </w:r>
      <w:r w:rsidR="00FA1568">
        <w:rPr>
          <w:rFonts w:ascii="Arial" w:hAnsi="Arial" w:cs="Arial"/>
          <w:sz w:val="24"/>
          <w:szCs w:val="24"/>
        </w:rPr>
        <w:t xml:space="preserve">, </w:t>
      </w:r>
      <w:r w:rsidRPr="00FA1568">
        <w:rPr>
          <w:rFonts w:ascii="Arial" w:hAnsi="Arial" w:cs="Arial"/>
          <w:color w:val="FF0000"/>
          <w:sz w:val="24"/>
          <w:szCs w:val="24"/>
        </w:rPr>
        <w:t>vicinanza emotiva</w:t>
      </w:r>
      <w:r>
        <w:rPr>
          <w:rFonts w:ascii="Arial" w:hAnsi="Arial" w:cs="Arial"/>
          <w:sz w:val="24"/>
          <w:szCs w:val="24"/>
        </w:rPr>
        <w:t xml:space="preserve">, </w:t>
      </w:r>
      <w:r w:rsidRPr="00FA1568">
        <w:rPr>
          <w:rFonts w:ascii="Arial" w:hAnsi="Arial" w:cs="Arial"/>
          <w:color w:val="FF0000"/>
          <w:sz w:val="24"/>
          <w:szCs w:val="24"/>
        </w:rPr>
        <w:t>capacità di ascolto e di elaborazione</w:t>
      </w:r>
      <w:r>
        <w:rPr>
          <w:rFonts w:ascii="Arial" w:hAnsi="Arial" w:cs="Arial"/>
          <w:sz w:val="24"/>
          <w:szCs w:val="24"/>
        </w:rPr>
        <w:t>, attenzione</w:t>
      </w:r>
      <w:r w:rsidR="005D3225">
        <w:rPr>
          <w:rFonts w:ascii="Arial" w:hAnsi="Arial" w:cs="Arial"/>
          <w:sz w:val="24"/>
          <w:szCs w:val="24"/>
        </w:rPr>
        <w:t xml:space="preserve"> anche agli </w:t>
      </w:r>
      <w:r w:rsidR="005D3225" w:rsidRPr="00FA1568">
        <w:rPr>
          <w:rFonts w:ascii="Arial" w:hAnsi="Arial" w:cs="Arial"/>
          <w:color w:val="FF0000"/>
          <w:sz w:val="24"/>
          <w:szCs w:val="24"/>
        </w:rPr>
        <w:t xml:space="preserve">aspetti </w:t>
      </w:r>
      <w:proofErr w:type="spellStart"/>
      <w:r w:rsidR="005D3225" w:rsidRPr="00FA1568">
        <w:rPr>
          <w:rFonts w:ascii="Arial" w:hAnsi="Arial" w:cs="Arial"/>
          <w:color w:val="FF0000"/>
          <w:sz w:val="24"/>
          <w:szCs w:val="24"/>
        </w:rPr>
        <w:t>extraverbali</w:t>
      </w:r>
      <w:proofErr w:type="spellEnd"/>
      <w:r w:rsidR="005D3225">
        <w:rPr>
          <w:rFonts w:ascii="Arial" w:hAnsi="Arial" w:cs="Arial"/>
          <w:sz w:val="24"/>
          <w:szCs w:val="24"/>
        </w:rPr>
        <w:t>, produce effetti benefici sul paziente, che si rilevano sia nell’immediato (soddisfazione per il fatto di essere ascoltati ed accolti</w:t>
      </w:r>
      <w:r w:rsidR="00037B60">
        <w:rPr>
          <w:rFonts w:ascii="Arial" w:hAnsi="Arial" w:cs="Arial"/>
          <w:sz w:val="24"/>
          <w:szCs w:val="24"/>
        </w:rPr>
        <w:t>, abbassamento delle tensioni, miglioramento del tono dell’umore), sia successivamente (aumento del senso di fiducia verso gli altri, contenimento degli stati ansiosi, aumento del senso di padronanza sulle situazioni, quello che viene definito con il termine di “autoefficacia”).</w:t>
      </w:r>
    </w:p>
    <w:p w:rsidR="00FA1568" w:rsidRPr="00FA1568" w:rsidRDefault="00FA1568" w:rsidP="005D3225">
      <w:pPr>
        <w:ind w:right="-1"/>
        <w:jc w:val="both"/>
        <w:rPr>
          <w:rFonts w:ascii="Arial" w:hAnsi="Arial" w:cs="Arial"/>
          <w:sz w:val="24"/>
          <w:szCs w:val="24"/>
        </w:rPr>
      </w:pPr>
    </w:p>
    <w:p w:rsidR="00FA1568" w:rsidRDefault="00FA1568" w:rsidP="005D3225">
      <w:pPr>
        <w:ind w:right="-1"/>
        <w:jc w:val="both"/>
        <w:rPr>
          <w:rFonts w:ascii="Arial" w:hAnsi="Arial" w:cs="Arial"/>
          <w:sz w:val="24"/>
          <w:szCs w:val="24"/>
        </w:rPr>
      </w:pPr>
      <w:r w:rsidRPr="00FA1568">
        <w:rPr>
          <w:rFonts w:ascii="Arial" w:hAnsi="Arial" w:cs="Arial"/>
          <w:sz w:val="24"/>
          <w:szCs w:val="24"/>
          <w:u w:val="single"/>
        </w:rPr>
        <w:t xml:space="preserve">Nelle </w:t>
      </w:r>
      <w:hyperlink r:id="rId9" w:tooltip="Scienze umane" w:history="1">
        <w:r w:rsidRPr="00FA1568">
          <w:rPr>
            <w:rStyle w:val="Collegamentoipertestuale"/>
            <w:rFonts w:ascii="Arial" w:hAnsi="Arial" w:cs="Arial"/>
            <w:color w:val="auto"/>
            <w:sz w:val="24"/>
            <w:szCs w:val="24"/>
          </w:rPr>
          <w:t>scienze umane</w:t>
        </w:r>
      </w:hyperlink>
      <w:r w:rsidRPr="00FA1568">
        <w:rPr>
          <w:rFonts w:ascii="Arial" w:hAnsi="Arial" w:cs="Arial"/>
          <w:sz w:val="24"/>
          <w:szCs w:val="24"/>
        </w:rPr>
        <w:t xml:space="preserve">, l'empatia designa un atteggiamento verso gli altri caratterizzato da </w:t>
      </w:r>
      <w:r w:rsidRPr="00FA1568">
        <w:rPr>
          <w:rFonts w:ascii="Arial" w:hAnsi="Arial" w:cs="Arial"/>
          <w:color w:val="FF0000"/>
          <w:sz w:val="24"/>
          <w:szCs w:val="24"/>
        </w:rPr>
        <w:t>un impegno di comprensione dell'altro, escludendo ogni attitudine affettiva personale (simpatia, antipatia) e</w:t>
      </w:r>
      <w:r w:rsidRPr="00FA1568">
        <w:rPr>
          <w:rFonts w:ascii="Arial" w:hAnsi="Arial" w:cs="Arial"/>
          <w:color w:val="FF0000"/>
          <w:sz w:val="24"/>
          <w:szCs w:val="24"/>
        </w:rPr>
        <w:t>d</w:t>
      </w:r>
      <w:r w:rsidRPr="00FA1568">
        <w:rPr>
          <w:rFonts w:ascii="Arial" w:hAnsi="Arial" w:cs="Arial"/>
          <w:color w:val="FF0000"/>
          <w:sz w:val="24"/>
          <w:szCs w:val="24"/>
        </w:rPr>
        <w:t xml:space="preserve"> ogni giudizio morale</w:t>
      </w:r>
      <w:r w:rsidRPr="00FA1568">
        <w:rPr>
          <w:rFonts w:ascii="Arial" w:hAnsi="Arial" w:cs="Arial"/>
          <w:sz w:val="24"/>
          <w:szCs w:val="24"/>
        </w:rPr>
        <w:t>.</w:t>
      </w:r>
    </w:p>
    <w:p w:rsidR="00FA1568" w:rsidRPr="00FA1568" w:rsidRDefault="00FA1568" w:rsidP="005D3225">
      <w:pPr>
        <w:ind w:right="-1"/>
        <w:jc w:val="both"/>
        <w:rPr>
          <w:rFonts w:ascii="Arial" w:hAnsi="Arial" w:cs="Arial"/>
          <w:sz w:val="24"/>
          <w:szCs w:val="24"/>
        </w:rPr>
      </w:pPr>
    </w:p>
    <w:p w:rsidR="00FA1568" w:rsidRDefault="00FA1568" w:rsidP="005D3225">
      <w:pPr>
        <w:ind w:right="-1"/>
        <w:jc w:val="both"/>
        <w:rPr>
          <w:rFonts w:ascii="Arial" w:hAnsi="Arial" w:cs="Arial"/>
          <w:sz w:val="24"/>
          <w:szCs w:val="24"/>
        </w:rPr>
      </w:pPr>
      <w:r w:rsidRPr="00FA1568">
        <w:rPr>
          <w:rFonts w:ascii="Arial" w:hAnsi="Arial" w:cs="Arial"/>
          <w:sz w:val="24"/>
          <w:szCs w:val="24"/>
          <w:u w:val="single"/>
        </w:rPr>
        <w:t xml:space="preserve">In </w:t>
      </w:r>
      <w:hyperlink r:id="rId10" w:tooltip="Medicina" w:history="1">
        <w:r w:rsidRPr="00FA1568">
          <w:rPr>
            <w:rStyle w:val="Collegamentoipertestuale"/>
            <w:rFonts w:ascii="Arial" w:hAnsi="Arial" w:cs="Arial"/>
            <w:color w:val="auto"/>
            <w:sz w:val="24"/>
            <w:szCs w:val="24"/>
          </w:rPr>
          <w:t>medicina</w:t>
        </w:r>
      </w:hyperlink>
      <w:r w:rsidRPr="00FA1568">
        <w:rPr>
          <w:rFonts w:ascii="Arial" w:hAnsi="Arial" w:cs="Arial"/>
          <w:sz w:val="24"/>
          <w:szCs w:val="24"/>
        </w:rPr>
        <w:t xml:space="preserve"> l'empatia è considerata un elemento fondamentale della relazione di cura (ad esempio la relazione medico-paziente) e viene talvolta contrapposta alla </w:t>
      </w:r>
      <w:hyperlink r:id="rId11" w:tooltip="Simpatia" w:history="1">
        <w:r w:rsidRPr="00FA1568">
          <w:rPr>
            <w:rStyle w:val="Collegamentoipertestuale"/>
            <w:rFonts w:ascii="Arial" w:hAnsi="Arial" w:cs="Arial"/>
            <w:color w:val="auto"/>
            <w:sz w:val="24"/>
            <w:szCs w:val="24"/>
            <w:u w:val="none"/>
          </w:rPr>
          <w:t>simpatia</w:t>
        </w:r>
      </w:hyperlink>
      <w:r w:rsidRPr="00FA1568">
        <w:rPr>
          <w:rFonts w:ascii="Arial" w:hAnsi="Arial" w:cs="Arial"/>
          <w:sz w:val="24"/>
          <w:szCs w:val="24"/>
        </w:rPr>
        <w:t xml:space="preserve">: quest'ultima sarebbe un autentico sentimento doloroso, di sofferenza insieme (da </w:t>
      </w:r>
      <w:proofErr w:type="spellStart"/>
      <w:r w:rsidRPr="00FA1568">
        <w:rPr>
          <w:rFonts w:ascii="Arial" w:hAnsi="Arial" w:cs="Arial"/>
          <w:sz w:val="24"/>
          <w:szCs w:val="24"/>
        </w:rPr>
        <w:t>syn</w:t>
      </w:r>
      <w:proofErr w:type="spellEnd"/>
      <w:r w:rsidRPr="00FA1568">
        <w:rPr>
          <w:rFonts w:ascii="Arial" w:hAnsi="Arial" w:cs="Arial"/>
          <w:sz w:val="24"/>
          <w:szCs w:val="24"/>
        </w:rPr>
        <w:t xml:space="preserve">- "insieme" e pathos "sofferenza o sentimento") al paziente e sarebbe quindi un ostacolo ad un giudizio clinico efficace; al contrario </w:t>
      </w:r>
      <w:r w:rsidRPr="00FA1568">
        <w:rPr>
          <w:rFonts w:ascii="Arial" w:hAnsi="Arial" w:cs="Arial"/>
          <w:color w:val="FF0000"/>
          <w:sz w:val="24"/>
          <w:szCs w:val="24"/>
        </w:rPr>
        <w:t xml:space="preserve">l'empatia permetterebbe al curante di comprendere i sentimenti e le sofferenze del paziente, incorporandoli nella costruzione del rapporto di cura ma senza </w:t>
      </w:r>
      <w:r>
        <w:rPr>
          <w:rFonts w:ascii="Arial" w:hAnsi="Arial" w:cs="Arial"/>
          <w:color w:val="FF0000"/>
          <w:sz w:val="24"/>
          <w:szCs w:val="24"/>
        </w:rPr>
        <w:t>che il curante ne sia</w:t>
      </w:r>
      <w:r w:rsidRPr="00FA1568">
        <w:rPr>
          <w:rFonts w:ascii="Arial" w:hAnsi="Arial" w:cs="Arial"/>
          <w:color w:val="FF0000"/>
          <w:sz w:val="24"/>
          <w:szCs w:val="24"/>
        </w:rPr>
        <w:t xml:space="preserve"> sopraffatto</w:t>
      </w:r>
      <w:r w:rsidRPr="00FA1568">
        <w:rPr>
          <w:rFonts w:ascii="Arial" w:hAnsi="Arial" w:cs="Arial"/>
          <w:sz w:val="24"/>
          <w:szCs w:val="24"/>
        </w:rPr>
        <w:t xml:space="preserve">. </w:t>
      </w:r>
    </w:p>
    <w:p w:rsidR="00FA1568" w:rsidRDefault="00FA1568" w:rsidP="005D3225">
      <w:pPr>
        <w:ind w:right="-1"/>
        <w:jc w:val="both"/>
        <w:rPr>
          <w:rFonts w:ascii="Arial" w:hAnsi="Arial" w:cs="Arial"/>
          <w:sz w:val="24"/>
          <w:szCs w:val="24"/>
        </w:rPr>
      </w:pPr>
      <w:r w:rsidRPr="00FA1568">
        <w:rPr>
          <w:rFonts w:ascii="Arial" w:hAnsi="Arial" w:cs="Arial"/>
          <w:sz w:val="24"/>
          <w:szCs w:val="24"/>
        </w:rPr>
        <w:t xml:space="preserve">Sono state anche messe a punto delle scale per la misurazione dell'empatia nella relazione di cura, come la Jefferson Scale of </w:t>
      </w:r>
      <w:proofErr w:type="spellStart"/>
      <w:r w:rsidRPr="00FA1568">
        <w:rPr>
          <w:rFonts w:ascii="Arial" w:hAnsi="Arial" w:cs="Arial"/>
          <w:sz w:val="24"/>
          <w:szCs w:val="24"/>
        </w:rPr>
        <w:t>Physician</w:t>
      </w:r>
      <w:proofErr w:type="spellEnd"/>
      <w:r w:rsidRPr="00FA1568">
        <w:rPr>
          <w:rFonts w:ascii="Arial" w:hAnsi="Arial" w:cs="Arial"/>
          <w:sz w:val="24"/>
          <w:szCs w:val="24"/>
        </w:rPr>
        <w:t xml:space="preserve"> </w:t>
      </w:r>
      <w:proofErr w:type="spellStart"/>
      <w:r w:rsidRPr="00FA1568">
        <w:rPr>
          <w:rFonts w:ascii="Arial" w:hAnsi="Arial" w:cs="Arial"/>
          <w:sz w:val="24"/>
          <w:szCs w:val="24"/>
        </w:rPr>
        <w:t>Empathy</w:t>
      </w:r>
      <w:proofErr w:type="spellEnd"/>
      <w:r w:rsidRPr="00FA1568">
        <w:rPr>
          <w:rFonts w:ascii="Arial" w:hAnsi="Arial" w:cs="Arial"/>
          <w:sz w:val="24"/>
          <w:szCs w:val="24"/>
        </w:rPr>
        <w:t xml:space="preserve">. </w:t>
      </w:r>
    </w:p>
    <w:p w:rsidR="00FA1568" w:rsidRPr="00FA1568" w:rsidRDefault="00FA1568" w:rsidP="005D3225">
      <w:pPr>
        <w:ind w:right="-1"/>
        <w:jc w:val="both"/>
        <w:rPr>
          <w:rFonts w:ascii="Arial" w:hAnsi="Arial" w:cs="Arial"/>
          <w:sz w:val="24"/>
          <w:szCs w:val="24"/>
        </w:rPr>
      </w:pPr>
      <w:r w:rsidRPr="00FA1568">
        <w:rPr>
          <w:rFonts w:ascii="Arial" w:hAnsi="Arial" w:cs="Arial"/>
          <w:sz w:val="24"/>
          <w:szCs w:val="24"/>
        </w:rPr>
        <w:t>L'empatia nella relazione di cura è stata messa in relazione a migliori risultati terapeutici (</w:t>
      </w:r>
      <w:proofErr w:type="spellStart"/>
      <w:r w:rsidRPr="00FA1568">
        <w:rPr>
          <w:rFonts w:ascii="Arial" w:hAnsi="Arial" w:cs="Arial"/>
          <w:sz w:val="24"/>
          <w:szCs w:val="24"/>
        </w:rPr>
        <w:t>outcome</w:t>
      </w:r>
      <w:proofErr w:type="spellEnd"/>
      <w:r w:rsidRPr="00FA1568">
        <w:rPr>
          <w:rFonts w:ascii="Arial" w:hAnsi="Arial" w:cs="Arial"/>
          <w:sz w:val="24"/>
          <w:szCs w:val="24"/>
        </w:rPr>
        <w:t>), migliore soddisfazione del paziente e a minori contenziosi medico-legali tra medici e pazienti.</w:t>
      </w:r>
    </w:p>
    <w:p w:rsidR="00FA1568" w:rsidRDefault="00FA1568" w:rsidP="005D3225">
      <w:pPr>
        <w:spacing w:before="100" w:beforeAutospacing="1" w:after="100" w:afterAutospacing="1" w:line="240" w:lineRule="auto"/>
        <w:jc w:val="both"/>
        <w:rPr>
          <w:rFonts w:ascii="Arial" w:eastAsia="Times New Roman" w:hAnsi="Arial" w:cs="Arial"/>
          <w:sz w:val="24"/>
          <w:szCs w:val="24"/>
          <w:u w:val="single"/>
          <w:lang w:eastAsia="it-IT"/>
        </w:rPr>
      </w:pPr>
    </w:p>
    <w:p w:rsidR="00FA1568" w:rsidRDefault="00FA1568" w:rsidP="005D3225">
      <w:pPr>
        <w:spacing w:before="100" w:beforeAutospacing="1" w:after="100" w:afterAutospacing="1" w:line="240" w:lineRule="auto"/>
        <w:jc w:val="both"/>
        <w:rPr>
          <w:rFonts w:ascii="Arial" w:eastAsia="Times New Roman" w:hAnsi="Arial" w:cs="Arial"/>
          <w:sz w:val="24"/>
          <w:szCs w:val="24"/>
          <w:lang w:eastAsia="it-IT"/>
        </w:rPr>
      </w:pPr>
      <w:r w:rsidRPr="00FA1568">
        <w:rPr>
          <w:rFonts w:ascii="Arial" w:eastAsia="Times New Roman" w:hAnsi="Arial" w:cs="Arial"/>
          <w:sz w:val="24"/>
          <w:szCs w:val="24"/>
          <w:u w:val="single"/>
          <w:lang w:eastAsia="it-IT"/>
        </w:rPr>
        <w:lastRenderedPageBreak/>
        <w:t>In psicoanalisi</w:t>
      </w:r>
      <w:r>
        <w:rPr>
          <w:rFonts w:ascii="Arial" w:eastAsia="Times New Roman" w:hAnsi="Arial" w:cs="Arial"/>
          <w:sz w:val="24"/>
          <w:szCs w:val="24"/>
          <w:lang w:eastAsia="it-IT"/>
        </w:rPr>
        <w:t xml:space="preserve">, il riferimento va soprattutto al concetto di </w:t>
      </w:r>
      <w:r w:rsidRPr="00FA1568">
        <w:rPr>
          <w:rFonts w:ascii="Arial" w:eastAsia="Times New Roman" w:hAnsi="Arial" w:cs="Arial"/>
          <w:color w:val="FF0000"/>
          <w:sz w:val="24"/>
          <w:szCs w:val="24"/>
          <w:lang w:eastAsia="it-IT"/>
        </w:rPr>
        <w:t>neutralità</w:t>
      </w:r>
      <w:r>
        <w:rPr>
          <w:rFonts w:ascii="Arial" w:eastAsia="Times New Roman" w:hAnsi="Arial" w:cs="Arial"/>
          <w:sz w:val="24"/>
          <w:szCs w:val="24"/>
          <w:lang w:eastAsia="it-IT"/>
        </w:rPr>
        <w:t xml:space="preserve"> che, pur nella radicalità e rigidità che caratterizzava gli inizi della teorizzazione psicoanalitica, appare indiscutibilmente un utile punto di riferimento ancor oggi. La </w:t>
      </w:r>
      <w:r w:rsidRPr="00FA1568">
        <w:rPr>
          <w:rFonts w:ascii="Arial" w:eastAsia="Times New Roman" w:hAnsi="Arial" w:cs="Arial"/>
          <w:sz w:val="24"/>
          <w:szCs w:val="24"/>
          <w:lang w:eastAsia="it-IT"/>
        </w:rPr>
        <w:t xml:space="preserve">neutralità </w:t>
      </w:r>
      <w:r>
        <w:rPr>
          <w:rFonts w:ascii="Arial" w:eastAsia="Times New Roman" w:hAnsi="Arial" w:cs="Arial"/>
          <w:sz w:val="24"/>
          <w:szCs w:val="24"/>
          <w:lang w:eastAsia="it-IT"/>
        </w:rPr>
        <w:t xml:space="preserve">è “una delle qualità che definiscono l’atteggiamento dell’analista nella cura. L’analista deve essere neutro quanto ai valori religiosi, morali e sociali, cioè non deve dirigere la cura in funzione di un qualsiasi ideale e deve astenersi da qualsiasi consiglio; neutro nei confronti delle manifestazioni </w:t>
      </w:r>
      <w:proofErr w:type="spellStart"/>
      <w:r>
        <w:rPr>
          <w:rFonts w:ascii="Arial" w:eastAsia="Times New Roman" w:hAnsi="Arial" w:cs="Arial"/>
          <w:sz w:val="24"/>
          <w:szCs w:val="24"/>
          <w:lang w:eastAsia="it-IT"/>
        </w:rPr>
        <w:t>transferenziali</w:t>
      </w:r>
      <w:proofErr w:type="spellEnd"/>
      <w:r>
        <w:rPr>
          <w:rFonts w:ascii="Arial" w:eastAsia="Times New Roman" w:hAnsi="Arial" w:cs="Arial"/>
          <w:sz w:val="24"/>
          <w:szCs w:val="24"/>
          <w:lang w:eastAsia="it-IT"/>
        </w:rPr>
        <w:t>, il che viene espresso abitualmente con la formula ‘non entrare nel gioco del paziente’, neutro infine quanto al discorso dell’analizzato, cioè non deve privilegiare a priori, in base a pregiudizi teorici, un certo frammento o un certo tipo di significato”</w:t>
      </w:r>
    </w:p>
    <w:p w:rsidR="00FA1568" w:rsidRPr="00FA1568" w:rsidRDefault="00FA1568" w:rsidP="00FA1568">
      <w:pPr>
        <w:spacing w:before="100" w:beforeAutospacing="1" w:after="100" w:afterAutospacing="1" w:line="240" w:lineRule="auto"/>
        <w:ind w:left="1416"/>
        <w:jc w:val="both"/>
        <w:rPr>
          <w:rFonts w:ascii="Arial" w:eastAsia="Times New Roman" w:hAnsi="Arial" w:cs="Arial"/>
          <w:sz w:val="20"/>
          <w:szCs w:val="20"/>
          <w:lang w:eastAsia="it-IT"/>
        </w:rPr>
      </w:pPr>
      <w:proofErr w:type="spellStart"/>
      <w:r w:rsidRPr="00FA1568">
        <w:rPr>
          <w:rFonts w:ascii="Arial" w:eastAsia="Times New Roman" w:hAnsi="Arial" w:cs="Arial"/>
          <w:sz w:val="20"/>
          <w:szCs w:val="20"/>
          <w:lang w:eastAsia="it-IT"/>
        </w:rPr>
        <w:t>J.Laplance</w:t>
      </w:r>
      <w:proofErr w:type="spellEnd"/>
      <w:r w:rsidRPr="00FA1568">
        <w:rPr>
          <w:rFonts w:ascii="Arial" w:eastAsia="Times New Roman" w:hAnsi="Arial" w:cs="Arial"/>
          <w:sz w:val="20"/>
          <w:szCs w:val="20"/>
          <w:lang w:eastAsia="it-IT"/>
        </w:rPr>
        <w:t xml:space="preserve">, </w:t>
      </w:r>
      <w:proofErr w:type="spellStart"/>
      <w:r w:rsidRPr="00FA1568">
        <w:rPr>
          <w:rFonts w:ascii="Arial" w:eastAsia="Times New Roman" w:hAnsi="Arial" w:cs="Arial"/>
          <w:sz w:val="20"/>
          <w:szCs w:val="20"/>
          <w:lang w:eastAsia="it-IT"/>
        </w:rPr>
        <w:t>J.B.Pontalis</w:t>
      </w:r>
      <w:proofErr w:type="spellEnd"/>
      <w:r w:rsidRPr="00FA1568">
        <w:rPr>
          <w:rFonts w:ascii="Arial" w:eastAsia="Times New Roman" w:hAnsi="Arial" w:cs="Arial"/>
          <w:sz w:val="20"/>
          <w:szCs w:val="20"/>
          <w:lang w:eastAsia="it-IT"/>
        </w:rPr>
        <w:t xml:space="preserve">: Enciclopedia della psicoanalisi, Universale Laterza, ed. 1989, pag. 330; </w:t>
      </w:r>
      <w:proofErr w:type="spellStart"/>
      <w:r w:rsidRPr="00FA1568">
        <w:rPr>
          <w:rFonts w:ascii="Arial" w:eastAsia="Times New Roman" w:hAnsi="Arial" w:cs="Arial"/>
          <w:sz w:val="20"/>
          <w:szCs w:val="20"/>
          <w:lang w:eastAsia="it-IT"/>
        </w:rPr>
        <w:t>Vocabulaire</w:t>
      </w:r>
      <w:proofErr w:type="spellEnd"/>
      <w:r w:rsidRPr="00FA1568">
        <w:rPr>
          <w:rFonts w:ascii="Arial" w:eastAsia="Times New Roman" w:hAnsi="Arial" w:cs="Arial"/>
          <w:sz w:val="20"/>
          <w:szCs w:val="20"/>
          <w:lang w:eastAsia="it-IT"/>
        </w:rPr>
        <w:t xml:space="preserve"> de la </w:t>
      </w:r>
      <w:proofErr w:type="spellStart"/>
      <w:r w:rsidRPr="00FA1568">
        <w:rPr>
          <w:rFonts w:ascii="Arial" w:eastAsia="Times New Roman" w:hAnsi="Arial" w:cs="Arial"/>
          <w:sz w:val="20"/>
          <w:szCs w:val="20"/>
          <w:lang w:eastAsia="it-IT"/>
        </w:rPr>
        <w:t>psychanalyse</w:t>
      </w:r>
      <w:proofErr w:type="spellEnd"/>
      <w:r w:rsidRPr="00FA1568">
        <w:rPr>
          <w:rFonts w:ascii="Arial" w:eastAsia="Times New Roman" w:hAnsi="Arial" w:cs="Arial"/>
          <w:sz w:val="20"/>
          <w:szCs w:val="20"/>
          <w:lang w:eastAsia="it-IT"/>
        </w:rPr>
        <w:t xml:space="preserve">, 1967, </w:t>
      </w:r>
      <w:proofErr w:type="spellStart"/>
      <w:r w:rsidRPr="00FA1568">
        <w:rPr>
          <w:rFonts w:ascii="Arial" w:eastAsia="Times New Roman" w:hAnsi="Arial" w:cs="Arial"/>
          <w:sz w:val="20"/>
          <w:szCs w:val="20"/>
          <w:lang w:eastAsia="it-IT"/>
        </w:rPr>
        <w:t>Presses</w:t>
      </w:r>
      <w:proofErr w:type="spellEnd"/>
      <w:r w:rsidRPr="00FA1568">
        <w:rPr>
          <w:rFonts w:ascii="Arial" w:eastAsia="Times New Roman" w:hAnsi="Arial" w:cs="Arial"/>
          <w:sz w:val="20"/>
          <w:szCs w:val="20"/>
          <w:lang w:eastAsia="it-IT"/>
        </w:rPr>
        <w:t xml:space="preserve"> </w:t>
      </w:r>
      <w:proofErr w:type="spellStart"/>
      <w:r w:rsidRPr="00FA1568">
        <w:rPr>
          <w:rFonts w:ascii="Arial" w:eastAsia="Times New Roman" w:hAnsi="Arial" w:cs="Arial"/>
          <w:sz w:val="20"/>
          <w:szCs w:val="20"/>
          <w:lang w:eastAsia="it-IT"/>
        </w:rPr>
        <w:t>Universitaires</w:t>
      </w:r>
      <w:proofErr w:type="spellEnd"/>
      <w:r w:rsidRPr="00FA1568">
        <w:rPr>
          <w:rFonts w:ascii="Arial" w:eastAsia="Times New Roman" w:hAnsi="Arial" w:cs="Arial"/>
          <w:sz w:val="20"/>
          <w:szCs w:val="20"/>
          <w:lang w:eastAsia="it-IT"/>
        </w:rPr>
        <w:t xml:space="preserve"> de France, Paris.</w:t>
      </w:r>
    </w:p>
    <w:p w:rsidR="005D3225" w:rsidRPr="005D3225" w:rsidRDefault="005D3225" w:rsidP="005D3225">
      <w:pPr>
        <w:spacing w:before="100" w:beforeAutospacing="1" w:after="100" w:afterAutospacing="1" w:line="240" w:lineRule="auto"/>
        <w:jc w:val="both"/>
        <w:rPr>
          <w:rFonts w:ascii="Arial" w:eastAsia="Times New Roman" w:hAnsi="Arial" w:cs="Arial"/>
          <w:sz w:val="24"/>
          <w:szCs w:val="24"/>
          <w:lang w:eastAsia="it-IT"/>
        </w:rPr>
      </w:pPr>
      <w:r w:rsidRPr="005D3225">
        <w:rPr>
          <w:rFonts w:ascii="Arial" w:eastAsia="Times New Roman" w:hAnsi="Arial" w:cs="Arial"/>
          <w:sz w:val="24"/>
          <w:szCs w:val="24"/>
          <w:lang w:eastAsia="it-IT"/>
        </w:rPr>
        <w:t>L’</w:t>
      </w:r>
      <w:r w:rsidRPr="005D3225">
        <w:rPr>
          <w:rFonts w:ascii="Arial" w:eastAsia="Times New Roman" w:hAnsi="Arial" w:cs="Arial"/>
          <w:color w:val="FF0000"/>
          <w:sz w:val="24"/>
          <w:szCs w:val="24"/>
          <w:lang w:eastAsia="it-IT"/>
        </w:rPr>
        <w:t>empatia</w:t>
      </w:r>
      <w:r w:rsidRPr="005D3225">
        <w:rPr>
          <w:rFonts w:ascii="Arial" w:eastAsia="Times New Roman" w:hAnsi="Arial" w:cs="Arial"/>
          <w:sz w:val="24"/>
          <w:szCs w:val="24"/>
          <w:lang w:eastAsia="it-IT"/>
        </w:rPr>
        <w:t xml:space="preserve"> è una </w:t>
      </w:r>
      <w:r w:rsidR="00037B60">
        <w:rPr>
          <w:rFonts w:ascii="Arial" w:eastAsia="Times New Roman" w:hAnsi="Arial" w:cs="Arial"/>
          <w:sz w:val="24"/>
          <w:szCs w:val="24"/>
          <w:lang w:eastAsia="it-IT"/>
        </w:rPr>
        <w:t>componente fondamentale</w:t>
      </w:r>
      <w:r w:rsidRPr="005D3225">
        <w:rPr>
          <w:rFonts w:ascii="Arial" w:eastAsia="Times New Roman" w:hAnsi="Arial" w:cs="Arial"/>
          <w:sz w:val="24"/>
          <w:szCs w:val="24"/>
          <w:lang w:eastAsia="it-IT"/>
        </w:rPr>
        <w:t xml:space="preserve"> nel rapporto tra paziente e psicoterapeuta. Il grado di comprensione e di partecipazione emozionale che si crea tra i due contribuisce infatti in maniera significativa alla creazione di un percorso terapeutico efficace.</w:t>
      </w:r>
    </w:p>
    <w:p w:rsidR="005D3225" w:rsidRPr="005D3225" w:rsidRDefault="005D3225" w:rsidP="00C71431">
      <w:pPr>
        <w:spacing w:before="100" w:beforeAutospacing="1" w:after="100" w:afterAutospacing="1" w:line="240" w:lineRule="auto"/>
        <w:ind w:left="708"/>
        <w:jc w:val="both"/>
        <w:rPr>
          <w:rFonts w:ascii="Arial" w:eastAsia="Times New Roman" w:hAnsi="Arial" w:cs="Arial"/>
          <w:sz w:val="24"/>
          <w:szCs w:val="24"/>
          <w:lang w:eastAsia="it-IT"/>
        </w:rPr>
      </w:pPr>
      <w:r w:rsidRPr="005D3225">
        <w:rPr>
          <w:rFonts w:ascii="Arial" w:eastAsia="Times New Roman" w:hAnsi="Arial" w:cs="Arial"/>
          <w:sz w:val="24"/>
          <w:szCs w:val="24"/>
          <w:lang w:eastAsia="it-IT"/>
        </w:rPr>
        <w:t>Alcuni ricercatori del Massachusetts General Hospital di Boston hanno dimostrato che questa “connessione” emozionale tra medico e paziente avviene anche a livello fisiologico, ed in maniera proporzionale al grado di empatia che si instaura.</w:t>
      </w:r>
      <w:r w:rsidR="00976012">
        <w:rPr>
          <w:rFonts w:ascii="Arial" w:eastAsia="Times New Roman" w:hAnsi="Arial" w:cs="Arial"/>
          <w:sz w:val="24"/>
          <w:szCs w:val="24"/>
          <w:lang w:eastAsia="it-IT"/>
        </w:rPr>
        <w:t xml:space="preserve"> </w:t>
      </w:r>
      <w:r w:rsidRPr="005D3225">
        <w:rPr>
          <w:rFonts w:ascii="Arial" w:eastAsia="Times New Roman" w:hAnsi="Arial" w:cs="Arial"/>
          <w:sz w:val="24"/>
          <w:szCs w:val="24"/>
          <w:lang w:eastAsia="it-IT"/>
        </w:rPr>
        <w:t>Nello studio</w:t>
      </w:r>
      <w:r w:rsidR="00FA1568">
        <w:rPr>
          <w:rFonts w:ascii="Arial" w:eastAsia="Times New Roman" w:hAnsi="Arial" w:cs="Arial"/>
          <w:sz w:val="24"/>
          <w:szCs w:val="24"/>
          <w:lang w:eastAsia="it-IT"/>
        </w:rPr>
        <w:t xml:space="preserve"> </w:t>
      </w:r>
      <w:r w:rsidRPr="005D3225">
        <w:rPr>
          <w:rFonts w:ascii="Arial" w:eastAsia="Times New Roman" w:hAnsi="Arial" w:cs="Arial"/>
          <w:sz w:val="24"/>
          <w:szCs w:val="24"/>
          <w:lang w:eastAsia="it-IT"/>
        </w:rPr>
        <w:t>sono state videoregistrate 20 sedute psicoterapeutiche di pazienti ricoverati per disturbi d’ansia o dell’umore. I pazienti erano sottoposti a terapia psicodinamica, un approccio che utilizza la relazione terapeutica tra medico e paziente per spingere quest’ultimo ad una maggior percezione delle proprie emozioni. Per verificare i cambiamenti fisiologici che avvenivano nei pazienti e negli psicoterapeuti durante la seduta, i ricercatori hanno misurato i livelli di conduttanza cutanea, una misura comunemente utilizzata per verificare il grado di attività del sistema nervoso simpatico, e quindi di esperienza emozionale.</w:t>
      </w:r>
    </w:p>
    <w:p w:rsidR="00037B60" w:rsidRDefault="005D3225" w:rsidP="00037B60">
      <w:pPr>
        <w:spacing w:before="100" w:beforeAutospacing="1" w:after="100" w:afterAutospacing="1" w:line="240" w:lineRule="auto"/>
        <w:ind w:left="708"/>
        <w:jc w:val="both"/>
        <w:rPr>
          <w:rFonts w:ascii="Arial" w:eastAsia="Times New Roman" w:hAnsi="Arial" w:cs="Arial"/>
          <w:sz w:val="24"/>
          <w:szCs w:val="24"/>
          <w:lang w:eastAsia="it-IT"/>
        </w:rPr>
      </w:pPr>
      <w:r w:rsidRPr="005D3225">
        <w:rPr>
          <w:rFonts w:ascii="Arial" w:eastAsia="Times New Roman" w:hAnsi="Arial" w:cs="Arial"/>
          <w:sz w:val="24"/>
          <w:szCs w:val="24"/>
          <w:lang w:eastAsia="it-IT"/>
        </w:rPr>
        <w:t>I risultati hanno mostrato che, durante le sedute, pazienti e psicoterapeuti esprimevano gli stessi livelli di conduttanza cutanea. Non solo, attraverso l’osservazione dei filmati delle sedute psicoterapeutiche si è anche dimostrato che pazienti e psicoterapeuti manifestavano un numero significativamente maggiore di emozioni positive proprio in corrispondenza dei momenti di alta affinità fisiologica, ovvero quando i livelli di conduttanza cutanea erano uguali.</w:t>
      </w:r>
    </w:p>
    <w:p w:rsidR="005D3225" w:rsidRPr="005D3225" w:rsidRDefault="005D3225" w:rsidP="00037B60">
      <w:pPr>
        <w:spacing w:before="100" w:beforeAutospacing="1" w:after="100" w:afterAutospacing="1" w:line="240" w:lineRule="auto"/>
        <w:ind w:left="708"/>
        <w:jc w:val="both"/>
        <w:rPr>
          <w:rFonts w:ascii="Arial" w:eastAsia="Times New Roman" w:hAnsi="Arial" w:cs="Arial"/>
          <w:sz w:val="24"/>
          <w:szCs w:val="24"/>
          <w:lang w:eastAsia="it-IT"/>
        </w:rPr>
      </w:pPr>
      <w:r w:rsidRPr="005D3225">
        <w:rPr>
          <w:rFonts w:ascii="Arial" w:eastAsia="Times New Roman" w:hAnsi="Arial" w:cs="Arial"/>
          <w:sz w:val="24"/>
          <w:szCs w:val="24"/>
          <w:lang w:eastAsia="it-IT"/>
        </w:rPr>
        <w:t xml:space="preserve">La condivisione delle emozioni rafforza il legame empatico tra paziente e psicoterapeuta, e gli effetti sulla fisiologia sono una riprova che le emozioni vengono effettivamente sperimentate e “vanno in circolo” con effetti benefici sulla salute del paziente. “La cosa interessante di questa ricerca è che conferma che questa esperienza 'affettiva' avviene nello stesso momento in tutti e due i componenti della relazione terapeutica, così come postulato dalla psicoanalisi. Ciò apre le porte a nuove prospettive di grande interesse non solo per la clinica ma anche nel campo della formazione dei terapeuti”, afferma Bianca </w:t>
      </w:r>
      <w:proofErr w:type="spellStart"/>
      <w:r w:rsidRPr="005D3225">
        <w:rPr>
          <w:rFonts w:ascii="Arial" w:eastAsia="Times New Roman" w:hAnsi="Arial" w:cs="Arial"/>
          <w:sz w:val="24"/>
          <w:szCs w:val="24"/>
          <w:lang w:eastAsia="it-IT"/>
        </w:rPr>
        <w:t>Micanzi</w:t>
      </w:r>
      <w:proofErr w:type="spellEnd"/>
      <w:r w:rsidRPr="005D3225">
        <w:rPr>
          <w:rFonts w:ascii="Arial" w:eastAsia="Times New Roman" w:hAnsi="Arial" w:cs="Arial"/>
          <w:sz w:val="24"/>
          <w:szCs w:val="24"/>
          <w:lang w:eastAsia="it-IT"/>
        </w:rPr>
        <w:t xml:space="preserve"> Ravagli, psicoterapeuta e membro didatta dell’Associazione Italiana di Psicoterapia Psicoanalitica Infantile.</w:t>
      </w:r>
    </w:p>
    <w:p w:rsidR="005D3225" w:rsidRPr="00732402" w:rsidRDefault="005D3225" w:rsidP="00732402">
      <w:pPr>
        <w:spacing w:before="100" w:beforeAutospacing="1" w:after="100" w:afterAutospacing="1" w:line="240" w:lineRule="auto"/>
        <w:ind w:left="1416"/>
        <w:jc w:val="both"/>
        <w:rPr>
          <w:rFonts w:ascii="Arial" w:eastAsia="Times New Roman" w:hAnsi="Arial" w:cs="Arial"/>
          <w:sz w:val="20"/>
          <w:szCs w:val="20"/>
          <w:lang w:eastAsia="it-IT"/>
        </w:rPr>
      </w:pPr>
      <w:r w:rsidRPr="005D3225">
        <w:rPr>
          <w:rFonts w:ascii="Arial" w:eastAsia="Times New Roman" w:hAnsi="Arial" w:cs="Arial"/>
          <w:sz w:val="20"/>
          <w:szCs w:val="20"/>
          <w:lang w:eastAsia="it-IT"/>
        </w:rPr>
        <w:t xml:space="preserve">Fonte: Marci CD, </w:t>
      </w:r>
      <w:proofErr w:type="spellStart"/>
      <w:r w:rsidRPr="005D3225">
        <w:rPr>
          <w:rFonts w:ascii="Arial" w:eastAsia="Times New Roman" w:hAnsi="Arial" w:cs="Arial"/>
          <w:sz w:val="20"/>
          <w:szCs w:val="20"/>
          <w:lang w:eastAsia="it-IT"/>
        </w:rPr>
        <w:t>Ham</w:t>
      </w:r>
      <w:proofErr w:type="spellEnd"/>
      <w:r w:rsidRPr="005D3225">
        <w:rPr>
          <w:rFonts w:ascii="Arial" w:eastAsia="Times New Roman" w:hAnsi="Arial" w:cs="Arial"/>
          <w:sz w:val="20"/>
          <w:szCs w:val="20"/>
          <w:lang w:eastAsia="it-IT"/>
        </w:rPr>
        <w:t xml:space="preserve"> J, </w:t>
      </w:r>
      <w:proofErr w:type="spellStart"/>
      <w:r w:rsidRPr="005D3225">
        <w:rPr>
          <w:rFonts w:ascii="Arial" w:eastAsia="Times New Roman" w:hAnsi="Arial" w:cs="Arial"/>
          <w:sz w:val="20"/>
          <w:szCs w:val="20"/>
          <w:lang w:eastAsia="it-IT"/>
        </w:rPr>
        <w:t>Moran</w:t>
      </w:r>
      <w:proofErr w:type="spellEnd"/>
      <w:r w:rsidRPr="005D3225">
        <w:rPr>
          <w:rFonts w:ascii="Arial" w:eastAsia="Times New Roman" w:hAnsi="Arial" w:cs="Arial"/>
          <w:sz w:val="20"/>
          <w:szCs w:val="20"/>
          <w:lang w:eastAsia="it-IT"/>
        </w:rPr>
        <w:t xml:space="preserve"> EBA, </w:t>
      </w:r>
      <w:proofErr w:type="spellStart"/>
      <w:r w:rsidRPr="005D3225">
        <w:rPr>
          <w:rFonts w:ascii="Arial" w:eastAsia="Times New Roman" w:hAnsi="Arial" w:cs="Arial"/>
          <w:sz w:val="20"/>
          <w:szCs w:val="20"/>
          <w:lang w:eastAsia="it-IT"/>
        </w:rPr>
        <w:t>Orr</w:t>
      </w:r>
      <w:proofErr w:type="spellEnd"/>
      <w:r w:rsidRPr="005D3225">
        <w:rPr>
          <w:rFonts w:ascii="Arial" w:eastAsia="Times New Roman" w:hAnsi="Arial" w:cs="Arial"/>
          <w:sz w:val="20"/>
          <w:szCs w:val="20"/>
          <w:lang w:eastAsia="it-IT"/>
        </w:rPr>
        <w:t xml:space="preserve"> SP. </w:t>
      </w:r>
      <w:r w:rsidRPr="005D3225">
        <w:rPr>
          <w:rFonts w:ascii="Arial" w:eastAsia="Times New Roman" w:hAnsi="Arial" w:cs="Arial"/>
          <w:sz w:val="20"/>
          <w:szCs w:val="20"/>
          <w:lang w:val="en-US" w:eastAsia="it-IT"/>
        </w:rPr>
        <w:t xml:space="preserve">Physiologic Correlates of Perceived Therapist Empathy and Social-Emotional Process During Psychotherapy. </w:t>
      </w:r>
      <w:r w:rsidRPr="005D3225">
        <w:rPr>
          <w:rFonts w:ascii="Arial" w:eastAsia="Times New Roman" w:hAnsi="Arial" w:cs="Arial"/>
          <w:sz w:val="20"/>
          <w:szCs w:val="20"/>
          <w:lang w:eastAsia="it-IT"/>
        </w:rPr>
        <w:t xml:space="preserve">Journal of </w:t>
      </w:r>
      <w:proofErr w:type="spellStart"/>
      <w:r w:rsidRPr="005D3225">
        <w:rPr>
          <w:rFonts w:ascii="Arial" w:eastAsia="Times New Roman" w:hAnsi="Arial" w:cs="Arial"/>
          <w:sz w:val="20"/>
          <w:szCs w:val="20"/>
          <w:lang w:eastAsia="it-IT"/>
        </w:rPr>
        <w:t>Nervous</w:t>
      </w:r>
      <w:proofErr w:type="spellEnd"/>
      <w:r w:rsidRPr="005D3225">
        <w:rPr>
          <w:rFonts w:ascii="Arial" w:eastAsia="Times New Roman" w:hAnsi="Arial" w:cs="Arial"/>
          <w:sz w:val="20"/>
          <w:szCs w:val="20"/>
          <w:lang w:eastAsia="it-IT"/>
        </w:rPr>
        <w:t xml:space="preserve"> &amp; </w:t>
      </w:r>
      <w:proofErr w:type="spellStart"/>
      <w:r w:rsidRPr="005D3225">
        <w:rPr>
          <w:rFonts w:ascii="Arial" w:eastAsia="Times New Roman" w:hAnsi="Arial" w:cs="Arial"/>
          <w:sz w:val="20"/>
          <w:szCs w:val="20"/>
          <w:lang w:eastAsia="it-IT"/>
        </w:rPr>
        <w:t>Mental</w:t>
      </w:r>
      <w:proofErr w:type="spellEnd"/>
      <w:r w:rsidRPr="005D3225">
        <w:rPr>
          <w:rFonts w:ascii="Arial" w:eastAsia="Times New Roman" w:hAnsi="Arial" w:cs="Arial"/>
          <w:sz w:val="20"/>
          <w:szCs w:val="20"/>
          <w:lang w:eastAsia="it-IT"/>
        </w:rPr>
        <w:t xml:space="preserve"> </w:t>
      </w:r>
      <w:proofErr w:type="spellStart"/>
      <w:r w:rsidRPr="005D3225">
        <w:rPr>
          <w:rFonts w:ascii="Arial" w:eastAsia="Times New Roman" w:hAnsi="Arial" w:cs="Arial"/>
          <w:sz w:val="20"/>
          <w:szCs w:val="20"/>
          <w:lang w:eastAsia="it-IT"/>
        </w:rPr>
        <w:t>Disease</w:t>
      </w:r>
      <w:proofErr w:type="spellEnd"/>
      <w:r w:rsidRPr="005D3225">
        <w:rPr>
          <w:rFonts w:ascii="Arial" w:eastAsia="Times New Roman" w:hAnsi="Arial" w:cs="Arial"/>
          <w:sz w:val="20"/>
          <w:szCs w:val="20"/>
          <w:lang w:eastAsia="it-IT"/>
        </w:rPr>
        <w:t xml:space="preserve"> 2007; 195(2):103-111.</w:t>
      </w:r>
      <w:bookmarkStart w:id="0" w:name="_GoBack"/>
      <w:bookmarkEnd w:id="0"/>
    </w:p>
    <w:sectPr w:rsidR="005D3225" w:rsidRPr="00732402" w:rsidSect="00A557C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5C6" w:rsidRDefault="00B705C6" w:rsidP="00F55F75">
      <w:pPr>
        <w:spacing w:after="0" w:line="240" w:lineRule="auto"/>
      </w:pPr>
      <w:r>
        <w:separator/>
      </w:r>
    </w:p>
  </w:endnote>
  <w:endnote w:type="continuationSeparator" w:id="0">
    <w:p w:rsidR="00B705C6" w:rsidRDefault="00B705C6" w:rsidP="00F55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601869"/>
      <w:docPartObj>
        <w:docPartGallery w:val="Page Numbers (Bottom of Page)"/>
        <w:docPartUnique/>
      </w:docPartObj>
    </w:sdtPr>
    <w:sdtEndPr/>
    <w:sdtContent>
      <w:p w:rsidR="00EB708C" w:rsidRDefault="00EB708C">
        <w:pPr>
          <w:pStyle w:val="Pidipagina"/>
          <w:jc w:val="right"/>
        </w:pPr>
        <w:r>
          <w:fldChar w:fldCharType="begin"/>
        </w:r>
        <w:r>
          <w:instrText>PAGE   \* MERGEFORMAT</w:instrText>
        </w:r>
        <w:r>
          <w:fldChar w:fldCharType="separate"/>
        </w:r>
        <w:r w:rsidR="00732402">
          <w:rPr>
            <w:noProof/>
          </w:rPr>
          <w:t>2</w:t>
        </w:r>
        <w:r>
          <w:fldChar w:fldCharType="end"/>
        </w:r>
      </w:p>
    </w:sdtContent>
  </w:sdt>
  <w:p w:rsidR="00EB708C" w:rsidRDefault="00EB708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5C6" w:rsidRDefault="00B705C6" w:rsidP="00F55F75">
      <w:pPr>
        <w:spacing w:after="0" w:line="240" w:lineRule="auto"/>
      </w:pPr>
      <w:r>
        <w:separator/>
      </w:r>
    </w:p>
  </w:footnote>
  <w:footnote w:type="continuationSeparator" w:id="0">
    <w:p w:rsidR="00B705C6" w:rsidRDefault="00B705C6" w:rsidP="00F55F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1B07"/>
    <w:multiLevelType w:val="hybridMultilevel"/>
    <w:tmpl w:val="BE28B096"/>
    <w:lvl w:ilvl="0" w:tplc="04100001">
      <w:start w:val="1"/>
      <w:numFmt w:val="bullet"/>
      <w:lvlText w:val=""/>
      <w:lvlJc w:val="left"/>
      <w:pPr>
        <w:ind w:left="720" w:hanging="360"/>
      </w:pPr>
      <w:rPr>
        <w:rFonts w:ascii="Symbol" w:hAnsi="Symbol" w:hint="default"/>
      </w:rPr>
    </w:lvl>
    <w:lvl w:ilvl="1" w:tplc="1CF8C4C8">
      <w:start w:val="4"/>
      <w:numFmt w:val="bullet"/>
      <w:lvlText w:val="-"/>
      <w:lvlJc w:val="left"/>
      <w:pPr>
        <w:ind w:left="1440" w:hanging="360"/>
      </w:pPr>
      <w:rPr>
        <w:rFonts w:ascii="Arial" w:eastAsiaTheme="minorHAns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05F2D87"/>
    <w:multiLevelType w:val="multilevel"/>
    <w:tmpl w:val="8056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A822C7"/>
    <w:multiLevelType w:val="hybridMultilevel"/>
    <w:tmpl w:val="B2144BD4"/>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
    <w:nsid w:val="368F37C8"/>
    <w:multiLevelType w:val="hybridMultilevel"/>
    <w:tmpl w:val="E02EF9F2"/>
    <w:lvl w:ilvl="0" w:tplc="04100001">
      <w:start w:val="1"/>
      <w:numFmt w:val="bullet"/>
      <w:lvlText w:val=""/>
      <w:lvlJc w:val="left"/>
      <w:pPr>
        <w:ind w:left="1428" w:hanging="360"/>
      </w:pPr>
      <w:rPr>
        <w:rFonts w:ascii="Symbol" w:hAnsi="Symbol" w:hint="default"/>
      </w:rPr>
    </w:lvl>
    <w:lvl w:ilvl="1" w:tplc="42CE2A48">
      <w:start w:val="4"/>
      <w:numFmt w:val="bullet"/>
      <w:lvlText w:val="-"/>
      <w:lvlJc w:val="left"/>
      <w:pPr>
        <w:ind w:left="2148" w:hanging="360"/>
      </w:pPr>
      <w:rPr>
        <w:rFonts w:ascii="Arial" w:eastAsiaTheme="minorHAnsi" w:hAnsi="Arial" w:cs="Arial"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
    <w:nsid w:val="38472B70"/>
    <w:multiLevelType w:val="hybridMultilevel"/>
    <w:tmpl w:val="6600AD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BE040DC"/>
    <w:multiLevelType w:val="hybridMultilevel"/>
    <w:tmpl w:val="970C0D6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7DA38B4"/>
    <w:multiLevelType w:val="hybridMultilevel"/>
    <w:tmpl w:val="320669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D921E27"/>
    <w:multiLevelType w:val="hybridMultilevel"/>
    <w:tmpl w:val="05B8E2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65C404B"/>
    <w:multiLevelType w:val="multilevel"/>
    <w:tmpl w:val="9B34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DB065D"/>
    <w:multiLevelType w:val="hybridMultilevel"/>
    <w:tmpl w:val="7F6CDD1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42A494A"/>
    <w:multiLevelType w:val="hybridMultilevel"/>
    <w:tmpl w:val="E0362F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5"/>
  </w:num>
  <w:num w:numId="4">
    <w:abstractNumId w:val="3"/>
  </w:num>
  <w:num w:numId="5">
    <w:abstractNumId w:val="0"/>
  </w:num>
  <w:num w:numId="6">
    <w:abstractNumId w:val="9"/>
  </w:num>
  <w:num w:numId="7">
    <w:abstractNumId w:val="1"/>
  </w:num>
  <w:num w:numId="8">
    <w:abstractNumId w:val="8"/>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427438"/>
    <w:rsid w:val="0000484E"/>
    <w:rsid w:val="000161F2"/>
    <w:rsid w:val="00017377"/>
    <w:rsid w:val="0001783C"/>
    <w:rsid w:val="00037B60"/>
    <w:rsid w:val="000A4CB1"/>
    <w:rsid w:val="000C5488"/>
    <w:rsid w:val="000C6EE4"/>
    <w:rsid w:val="00153D1B"/>
    <w:rsid w:val="00186CF3"/>
    <w:rsid w:val="00202C1D"/>
    <w:rsid w:val="002263D2"/>
    <w:rsid w:val="00245C6F"/>
    <w:rsid w:val="002E63A3"/>
    <w:rsid w:val="003202D6"/>
    <w:rsid w:val="00375E01"/>
    <w:rsid w:val="00427438"/>
    <w:rsid w:val="00455EBC"/>
    <w:rsid w:val="004B4D5C"/>
    <w:rsid w:val="004D179D"/>
    <w:rsid w:val="00590473"/>
    <w:rsid w:val="005A7D88"/>
    <w:rsid w:val="005D3225"/>
    <w:rsid w:val="00657C8A"/>
    <w:rsid w:val="00684C5D"/>
    <w:rsid w:val="006A19BE"/>
    <w:rsid w:val="00707489"/>
    <w:rsid w:val="00732402"/>
    <w:rsid w:val="0076306B"/>
    <w:rsid w:val="007B7C2E"/>
    <w:rsid w:val="00880690"/>
    <w:rsid w:val="00882557"/>
    <w:rsid w:val="0089561B"/>
    <w:rsid w:val="008B52AE"/>
    <w:rsid w:val="00976012"/>
    <w:rsid w:val="00992F38"/>
    <w:rsid w:val="00996304"/>
    <w:rsid w:val="00997D80"/>
    <w:rsid w:val="009B2025"/>
    <w:rsid w:val="00A21B34"/>
    <w:rsid w:val="00A23856"/>
    <w:rsid w:val="00A51E93"/>
    <w:rsid w:val="00A557C1"/>
    <w:rsid w:val="00AE11A6"/>
    <w:rsid w:val="00B705C6"/>
    <w:rsid w:val="00B80080"/>
    <w:rsid w:val="00B87B8F"/>
    <w:rsid w:val="00B9074D"/>
    <w:rsid w:val="00B9372E"/>
    <w:rsid w:val="00C17491"/>
    <w:rsid w:val="00C71431"/>
    <w:rsid w:val="00CB570E"/>
    <w:rsid w:val="00D127E3"/>
    <w:rsid w:val="00EB708C"/>
    <w:rsid w:val="00F34716"/>
    <w:rsid w:val="00F479DD"/>
    <w:rsid w:val="00F55F75"/>
    <w:rsid w:val="00F627FF"/>
    <w:rsid w:val="00F66ACA"/>
    <w:rsid w:val="00FA1568"/>
    <w:rsid w:val="00FA6429"/>
    <w:rsid w:val="00FC43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27438"/>
  </w:style>
  <w:style w:type="paragraph" w:styleId="Titolo1">
    <w:name w:val="heading 1"/>
    <w:basedOn w:val="Normale"/>
    <w:next w:val="Normale"/>
    <w:link w:val="Titolo1Carattere"/>
    <w:uiPriority w:val="9"/>
    <w:qFormat/>
    <w:rsid w:val="00D127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3">
    <w:name w:val="heading 3"/>
    <w:basedOn w:val="Normale"/>
    <w:link w:val="Titolo3Carattere"/>
    <w:uiPriority w:val="9"/>
    <w:qFormat/>
    <w:rsid w:val="0059047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127E3"/>
    <w:rPr>
      <w:rFonts w:asciiTheme="majorHAnsi" w:eastAsiaTheme="majorEastAsia" w:hAnsiTheme="majorHAnsi" w:cstheme="majorBidi"/>
      <w:b/>
      <w:bCs/>
      <w:color w:val="365F91" w:themeColor="accent1" w:themeShade="BF"/>
      <w:sz w:val="28"/>
      <w:szCs w:val="28"/>
    </w:rPr>
  </w:style>
  <w:style w:type="character" w:customStyle="1" w:styleId="Titolo3Carattere">
    <w:name w:val="Titolo 3 Carattere"/>
    <w:basedOn w:val="Carpredefinitoparagrafo"/>
    <w:link w:val="Titolo3"/>
    <w:uiPriority w:val="9"/>
    <w:rsid w:val="00590473"/>
    <w:rPr>
      <w:rFonts w:ascii="Times New Roman" w:eastAsia="Times New Roman" w:hAnsi="Times New Roman" w:cs="Times New Roman"/>
      <w:b/>
      <w:bCs/>
      <w:sz w:val="27"/>
      <w:szCs w:val="27"/>
      <w:lang w:eastAsia="it-IT"/>
    </w:rPr>
  </w:style>
  <w:style w:type="paragraph" w:styleId="Paragrafoelenco">
    <w:name w:val="List Paragraph"/>
    <w:basedOn w:val="Normale"/>
    <w:uiPriority w:val="34"/>
    <w:qFormat/>
    <w:rsid w:val="00F55F75"/>
    <w:pPr>
      <w:ind w:left="720"/>
      <w:contextualSpacing/>
    </w:pPr>
  </w:style>
  <w:style w:type="paragraph" w:styleId="Intestazione">
    <w:name w:val="header"/>
    <w:basedOn w:val="Normale"/>
    <w:link w:val="IntestazioneCarattere"/>
    <w:uiPriority w:val="99"/>
    <w:unhideWhenUsed/>
    <w:rsid w:val="00F55F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55F75"/>
  </w:style>
  <w:style w:type="paragraph" w:styleId="Pidipagina">
    <w:name w:val="footer"/>
    <w:basedOn w:val="Normale"/>
    <w:link w:val="PidipaginaCarattere"/>
    <w:uiPriority w:val="99"/>
    <w:unhideWhenUsed/>
    <w:rsid w:val="00F55F7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55F75"/>
  </w:style>
  <w:style w:type="paragraph" w:styleId="Nessunaspaziatura">
    <w:name w:val="No Spacing"/>
    <w:uiPriority w:val="1"/>
    <w:qFormat/>
    <w:rsid w:val="00F627FF"/>
    <w:pPr>
      <w:spacing w:after="0" w:line="240" w:lineRule="auto"/>
    </w:pPr>
  </w:style>
  <w:style w:type="character" w:styleId="Enfasigrassetto">
    <w:name w:val="Strong"/>
    <w:basedOn w:val="Carpredefinitoparagrafo"/>
    <w:uiPriority w:val="22"/>
    <w:qFormat/>
    <w:rsid w:val="00590473"/>
    <w:rPr>
      <w:b/>
      <w:bCs/>
    </w:rPr>
  </w:style>
  <w:style w:type="character" w:styleId="Collegamentoipertestuale">
    <w:name w:val="Hyperlink"/>
    <w:basedOn w:val="Carpredefinitoparagrafo"/>
    <w:uiPriority w:val="99"/>
    <w:semiHidden/>
    <w:unhideWhenUsed/>
    <w:rsid w:val="00590473"/>
    <w:rPr>
      <w:color w:val="006699"/>
      <w:u w:val="single"/>
    </w:rPr>
  </w:style>
  <w:style w:type="character" w:styleId="Enfasicorsivo">
    <w:name w:val="Emphasis"/>
    <w:basedOn w:val="Carpredefinitoparagrafo"/>
    <w:uiPriority w:val="20"/>
    <w:qFormat/>
    <w:rsid w:val="00590473"/>
    <w:rPr>
      <w:i/>
      <w:iCs/>
    </w:rPr>
  </w:style>
  <w:style w:type="paragraph" w:styleId="NormaleWeb">
    <w:name w:val="Normal (Web)"/>
    <w:basedOn w:val="Normale"/>
    <w:uiPriority w:val="99"/>
    <w:semiHidden/>
    <w:unhideWhenUsed/>
    <w:rsid w:val="0059047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99"/>
    <w:semiHidden/>
    <w:rsid w:val="00D127E3"/>
    <w:rPr>
      <w:rFonts w:ascii="Times New Roman" w:eastAsia="Times New Roman" w:hAnsi="Times New Roman" w:cs="Times New Roman"/>
      <w:sz w:val="26"/>
      <w:szCs w:val="26"/>
      <w:lang w:eastAsia="it-IT"/>
    </w:rPr>
  </w:style>
  <w:style w:type="paragraph" w:styleId="Corpotesto">
    <w:name w:val="Body Text"/>
    <w:basedOn w:val="Normale"/>
    <w:link w:val="CorpotestoCarattere"/>
    <w:uiPriority w:val="99"/>
    <w:semiHidden/>
    <w:unhideWhenUsed/>
    <w:rsid w:val="00D127E3"/>
    <w:pPr>
      <w:spacing w:after="0" w:line="240" w:lineRule="auto"/>
      <w:jc w:val="both"/>
    </w:pPr>
    <w:rPr>
      <w:rFonts w:ascii="Times New Roman" w:eastAsia="Times New Roman" w:hAnsi="Times New Roman" w:cs="Times New Roman"/>
      <w:sz w:val="26"/>
      <w:szCs w:val="26"/>
      <w:lang w:eastAsia="it-IT"/>
    </w:rPr>
  </w:style>
  <w:style w:type="paragraph" w:customStyle="1" w:styleId="msonormal1">
    <w:name w:val="msonormal1"/>
    <w:basedOn w:val="Normale"/>
    <w:rsid w:val="00D127E3"/>
    <w:pPr>
      <w:spacing w:after="0" w:line="240" w:lineRule="auto"/>
    </w:pPr>
    <w:rPr>
      <w:rFonts w:ascii="Times New Roman" w:eastAsia="Times New Roman" w:hAnsi="Times New Roman" w:cs="Times New Roman"/>
      <w:color w:val="000080"/>
      <w:sz w:val="20"/>
      <w:szCs w:val="20"/>
      <w:lang w:eastAsia="it-IT"/>
    </w:rPr>
  </w:style>
  <w:style w:type="paragraph" w:styleId="Didascalia">
    <w:name w:val="caption"/>
    <w:basedOn w:val="Normale"/>
    <w:uiPriority w:val="35"/>
    <w:qFormat/>
    <w:rsid w:val="00D127E3"/>
    <w:pPr>
      <w:spacing w:after="0" w:line="240" w:lineRule="auto"/>
      <w:jc w:val="center"/>
    </w:pPr>
    <w:rPr>
      <w:rFonts w:ascii="Times New Roman" w:eastAsia="Times New Roman" w:hAnsi="Times New Roman" w:cs="Times New Roman"/>
      <w:b/>
      <w:bCs/>
      <w:sz w:val="28"/>
      <w:szCs w:val="28"/>
      <w:lang w:eastAsia="it-IT"/>
    </w:rPr>
  </w:style>
  <w:style w:type="character" w:customStyle="1" w:styleId="TestonormaleCarattere">
    <w:name w:val="Testo normale Carattere"/>
    <w:basedOn w:val="Carpredefinitoparagrafo"/>
    <w:link w:val="Testonormale"/>
    <w:uiPriority w:val="99"/>
    <w:semiHidden/>
    <w:rsid w:val="00D127E3"/>
    <w:rPr>
      <w:rFonts w:ascii="Arial Unicode MS" w:eastAsia="Arial Unicode MS" w:hAnsi="Arial Unicode MS" w:cs="Arial Unicode MS"/>
      <w:sz w:val="24"/>
      <w:szCs w:val="24"/>
      <w:lang w:eastAsia="it-IT"/>
    </w:rPr>
  </w:style>
  <w:style w:type="paragraph" w:styleId="Testonormale">
    <w:name w:val="Plain Text"/>
    <w:basedOn w:val="Normale"/>
    <w:link w:val="TestonormaleCarattere"/>
    <w:uiPriority w:val="99"/>
    <w:semiHidden/>
    <w:unhideWhenUsed/>
    <w:rsid w:val="00D127E3"/>
    <w:pPr>
      <w:spacing w:before="100" w:beforeAutospacing="1" w:after="100" w:afterAutospacing="1" w:line="240" w:lineRule="auto"/>
    </w:pPr>
    <w:rPr>
      <w:rFonts w:ascii="Arial Unicode MS" w:eastAsia="Arial Unicode MS" w:hAnsi="Arial Unicode MS" w:cs="Arial Unicode MS"/>
      <w:sz w:val="24"/>
      <w:szCs w:val="24"/>
      <w:lang w:eastAsia="it-IT"/>
    </w:rPr>
  </w:style>
  <w:style w:type="paragraph" w:styleId="Titolo">
    <w:name w:val="Title"/>
    <w:basedOn w:val="Normale"/>
    <w:link w:val="TitoloCarattere"/>
    <w:uiPriority w:val="10"/>
    <w:qFormat/>
    <w:rsid w:val="00D127E3"/>
    <w:pPr>
      <w:spacing w:after="0" w:line="240" w:lineRule="auto"/>
      <w:jc w:val="center"/>
    </w:pPr>
    <w:rPr>
      <w:rFonts w:ascii="Times New Roman" w:eastAsia="Times New Roman" w:hAnsi="Times New Roman" w:cs="Times New Roman"/>
      <w:b/>
      <w:bCs/>
      <w:sz w:val="28"/>
      <w:szCs w:val="28"/>
      <w:lang w:eastAsia="it-IT"/>
    </w:rPr>
  </w:style>
  <w:style w:type="character" w:customStyle="1" w:styleId="TitoloCarattere">
    <w:name w:val="Titolo Carattere"/>
    <w:basedOn w:val="Carpredefinitoparagrafo"/>
    <w:link w:val="Titolo"/>
    <w:uiPriority w:val="10"/>
    <w:rsid w:val="00D127E3"/>
    <w:rPr>
      <w:rFonts w:ascii="Times New Roman" w:eastAsia="Times New Roman" w:hAnsi="Times New Roman" w:cs="Times New Roman"/>
      <w:b/>
      <w:bCs/>
      <w:sz w:val="28"/>
      <w:szCs w:val="28"/>
      <w:lang w:eastAsia="it-IT"/>
    </w:rPr>
  </w:style>
  <w:style w:type="character" w:customStyle="1" w:styleId="Corpodeltesto2Carattere">
    <w:name w:val="Corpo del testo 2 Carattere"/>
    <w:basedOn w:val="Carpredefinitoparagrafo"/>
    <w:link w:val="Corpodeltesto2"/>
    <w:uiPriority w:val="99"/>
    <w:semiHidden/>
    <w:rsid w:val="00D127E3"/>
    <w:rPr>
      <w:rFonts w:ascii="Arial" w:eastAsia="Times New Roman" w:hAnsi="Arial" w:cs="Arial"/>
      <w:color w:val="000080"/>
      <w:sz w:val="20"/>
      <w:szCs w:val="20"/>
      <w:u w:val="single"/>
      <w:lang w:eastAsia="it-IT"/>
    </w:rPr>
  </w:style>
  <w:style w:type="paragraph" w:styleId="Corpodeltesto2">
    <w:name w:val="Body Text 2"/>
    <w:basedOn w:val="Normale"/>
    <w:link w:val="Corpodeltesto2Carattere"/>
    <w:uiPriority w:val="99"/>
    <w:semiHidden/>
    <w:unhideWhenUsed/>
    <w:rsid w:val="00D127E3"/>
    <w:pPr>
      <w:spacing w:after="0" w:line="240" w:lineRule="auto"/>
    </w:pPr>
    <w:rPr>
      <w:rFonts w:ascii="Arial" w:eastAsia="Times New Roman" w:hAnsi="Arial" w:cs="Arial"/>
      <w:color w:val="000080"/>
      <w:sz w:val="20"/>
      <w:szCs w:val="20"/>
      <w:u w:val="single"/>
      <w:lang w:eastAsia="it-IT"/>
    </w:rPr>
  </w:style>
  <w:style w:type="paragraph" w:customStyle="1" w:styleId="msobodytext1">
    <w:name w:val="msobodytext1"/>
    <w:basedOn w:val="Normale"/>
    <w:rsid w:val="00D127E3"/>
    <w:pPr>
      <w:spacing w:after="0" w:line="240" w:lineRule="auto"/>
      <w:jc w:val="center"/>
    </w:pPr>
    <w:rPr>
      <w:rFonts w:ascii="Times New Roman" w:eastAsia="Times New Roman" w:hAnsi="Times New Roman" w:cs="Times New Roman"/>
      <w:sz w:val="28"/>
      <w:szCs w:val="28"/>
      <w:lang w:eastAsia="it-IT"/>
    </w:rPr>
  </w:style>
  <w:style w:type="character" w:customStyle="1" w:styleId="Corpodeltesto3Carattere">
    <w:name w:val="Corpo del testo 3 Carattere"/>
    <w:basedOn w:val="Carpredefinitoparagrafo"/>
    <w:link w:val="Corpodeltesto3"/>
    <w:uiPriority w:val="99"/>
    <w:semiHidden/>
    <w:rsid w:val="00D127E3"/>
    <w:rPr>
      <w:rFonts w:ascii="Times New Roman" w:eastAsia="Times New Roman" w:hAnsi="Times New Roman" w:cs="Times New Roman"/>
      <w:sz w:val="16"/>
      <w:szCs w:val="16"/>
      <w:lang w:eastAsia="it-IT"/>
    </w:rPr>
  </w:style>
  <w:style w:type="paragraph" w:styleId="Corpodeltesto3">
    <w:name w:val="Body Text 3"/>
    <w:basedOn w:val="Normale"/>
    <w:link w:val="Corpodeltesto3Carattere"/>
    <w:uiPriority w:val="99"/>
    <w:semiHidden/>
    <w:unhideWhenUsed/>
    <w:rsid w:val="00D127E3"/>
    <w:pPr>
      <w:spacing w:after="120" w:line="240" w:lineRule="auto"/>
    </w:pPr>
    <w:rPr>
      <w:rFonts w:ascii="Times New Roman" w:eastAsia="Times New Roman" w:hAnsi="Times New Roman" w:cs="Times New Roman"/>
      <w:sz w:val="16"/>
      <w:szCs w:val="16"/>
      <w:lang w:eastAsia="it-IT"/>
    </w:rPr>
  </w:style>
  <w:style w:type="paragraph" w:customStyle="1" w:styleId="terminedefinizione">
    <w:name w:val="terminedefinizione"/>
    <w:basedOn w:val="Normale"/>
    <w:rsid w:val="00D127E3"/>
    <w:pPr>
      <w:snapToGrid w:val="0"/>
      <w:spacing w:after="0" w:line="240" w:lineRule="auto"/>
    </w:pPr>
    <w:rPr>
      <w:rFonts w:ascii="Times New Roman" w:eastAsia="Times New Roman" w:hAnsi="Times New Roman" w:cs="Times New Roman"/>
      <w:sz w:val="24"/>
      <w:szCs w:val="24"/>
      <w:lang w:eastAsia="it-IT"/>
    </w:rPr>
  </w:style>
  <w:style w:type="paragraph" w:customStyle="1" w:styleId="citazione">
    <w:name w:val="citazione"/>
    <w:basedOn w:val="Normale"/>
    <w:rsid w:val="00D127E3"/>
    <w:pPr>
      <w:spacing w:before="100" w:beforeAutospacing="1" w:after="100" w:afterAutospacing="1" w:line="240" w:lineRule="atLeast"/>
    </w:pPr>
    <w:rPr>
      <w:rFonts w:ascii="Times New Roman" w:eastAsia="Times New Roman" w:hAnsi="Times New Roman" w:cs="Times New Roman"/>
      <w:sz w:val="21"/>
      <w:szCs w:val="21"/>
      <w:lang w:eastAsia="it-IT"/>
    </w:rPr>
  </w:style>
  <w:style w:type="paragraph" w:customStyle="1" w:styleId="textbody">
    <w:name w:val="textbody"/>
    <w:basedOn w:val="Normale"/>
    <w:rsid w:val="00D127E3"/>
    <w:pPr>
      <w:spacing w:before="100" w:beforeAutospacing="1" w:after="100" w:afterAutospacing="1" w:line="240" w:lineRule="atLeast"/>
    </w:pPr>
    <w:rPr>
      <w:rFonts w:ascii="Times New Roman" w:eastAsia="Times New Roman" w:hAnsi="Times New Roman" w:cs="Times New Roman"/>
      <w:sz w:val="21"/>
      <w:szCs w:val="21"/>
      <w:lang w:eastAsia="it-IT"/>
    </w:rPr>
  </w:style>
  <w:style w:type="paragraph" w:customStyle="1" w:styleId="p1">
    <w:name w:val="p1"/>
    <w:basedOn w:val="Normale"/>
    <w:rsid w:val="00D127E3"/>
    <w:pPr>
      <w:spacing w:before="100" w:beforeAutospacing="1" w:after="100" w:afterAutospacing="1" w:line="240" w:lineRule="atLeast"/>
    </w:pPr>
    <w:rPr>
      <w:rFonts w:ascii="Times New Roman" w:eastAsia="Times New Roman" w:hAnsi="Times New Roman" w:cs="Times New Roman"/>
      <w:sz w:val="21"/>
      <w:szCs w:val="21"/>
      <w:lang w:eastAsia="it-IT"/>
    </w:rPr>
  </w:style>
  <w:style w:type="paragraph" w:customStyle="1" w:styleId="p2">
    <w:name w:val="p2"/>
    <w:basedOn w:val="Normale"/>
    <w:rsid w:val="00D127E3"/>
    <w:pPr>
      <w:spacing w:before="100" w:beforeAutospacing="1" w:after="100" w:afterAutospacing="1" w:line="240" w:lineRule="atLeast"/>
    </w:pPr>
    <w:rPr>
      <w:rFonts w:ascii="Times New Roman" w:eastAsia="Times New Roman" w:hAnsi="Times New Roman" w:cs="Times New Roman"/>
      <w:sz w:val="21"/>
      <w:szCs w:val="21"/>
      <w:lang w:eastAsia="it-IT"/>
    </w:rPr>
  </w:style>
  <w:style w:type="paragraph" w:customStyle="1" w:styleId="text">
    <w:name w:val="text"/>
    <w:basedOn w:val="Normale"/>
    <w:rsid w:val="00D127E3"/>
    <w:pPr>
      <w:spacing w:before="100" w:beforeAutospacing="1" w:after="100" w:afterAutospacing="1" w:line="240" w:lineRule="auto"/>
    </w:pPr>
    <w:rPr>
      <w:rFonts w:ascii="Verdana" w:eastAsia="Times New Roman" w:hAnsi="Verdana" w:cs="Times New Roman"/>
      <w:color w:val="000000"/>
      <w:sz w:val="20"/>
      <w:szCs w:val="20"/>
      <w:lang w:eastAsia="it-IT"/>
    </w:rPr>
  </w:style>
  <w:style w:type="paragraph" w:customStyle="1" w:styleId="blocktext">
    <w:name w:val="blocktext"/>
    <w:basedOn w:val="Normale"/>
    <w:rsid w:val="00D127E3"/>
    <w:pPr>
      <w:spacing w:before="100" w:beforeAutospacing="1" w:after="100" w:afterAutospacing="1" w:line="240" w:lineRule="auto"/>
    </w:pPr>
    <w:rPr>
      <w:rFonts w:ascii="Times New Roman" w:eastAsia="Times New Roman" w:hAnsi="Times New Roman" w:cs="Times New Roman"/>
      <w:color w:val="C0C0C0"/>
      <w:sz w:val="24"/>
      <w:szCs w:val="24"/>
      <w:lang w:eastAsia="it-IT"/>
    </w:rPr>
  </w:style>
  <w:style w:type="paragraph" w:customStyle="1" w:styleId="art">
    <w:name w:val="art"/>
    <w:basedOn w:val="Normale"/>
    <w:rsid w:val="00D127E3"/>
    <w:pPr>
      <w:spacing w:before="100" w:beforeAutospacing="1" w:after="100" w:afterAutospacing="1" w:line="480" w:lineRule="atLeast"/>
      <w:ind w:left="1836" w:right="367" w:firstLine="454"/>
      <w:jc w:val="both"/>
    </w:pPr>
    <w:rPr>
      <w:rFonts w:ascii="Garamond" w:eastAsia="Times New Roman" w:hAnsi="Garamond" w:cs="Times New Roman"/>
      <w:color w:val="663333"/>
      <w:sz w:val="29"/>
      <w:szCs w:val="29"/>
      <w:lang w:eastAsia="it-IT"/>
    </w:rPr>
  </w:style>
  <w:style w:type="paragraph" w:customStyle="1" w:styleId="stile5">
    <w:name w:val="stile5"/>
    <w:basedOn w:val="Normale"/>
    <w:rsid w:val="00D127E3"/>
    <w:pPr>
      <w:spacing w:before="100" w:beforeAutospacing="1" w:after="100" w:afterAutospacing="1" w:line="240" w:lineRule="auto"/>
    </w:pPr>
    <w:rPr>
      <w:rFonts w:ascii="Poor Richard" w:eastAsia="Times New Roman" w:hAnsi="Poor Richard" w:cs="Times New Roman"/>
      <w:color w:val="FFFFFF"/>
      <w:sz w:val="54"/>
      <w:szCs w:val="54"/>
      <w:lang w:eastAsia="it-IT"/>
    </w:rPr>
  </w:style>
  <w:style w:type="paragraph" w:customStyle="1" w:styleId="stile9">
    <w:name w:val="stile9"/>
    <w:basedOn w:val="Normale"/>
    <w:rsid w:val="00D127E3"/>
    <w:pPr>
      <w:spacing w:before="100" w:beforeAutospacing="1" w:after="100" w:afterAutospacing="1" w:line="240" w:lineRule="auto"/>
    </w:pPr>
    <w:rPr>
      <w:rFonts w:ascii="Times New Roman" w:eastAsia="Times New Roman" w:hAnsi="Times New Roman" w:cs="Times New Roman"/>
      <w:color w:val="FFFFFF"/>
      <w:sz w:val="24"/>
      <w:szCs w:val="24"/>
      <w:lang w:eastAsia="it-IT"/>
    </w:rPr>
  </w:style>
  <w:style w:type="paragraph" w:customStyle="1" w:styleId="stile7">
    <w:name w:val="stile7"/>
    <w:basedOn w:val="Normale"/>
    <w:rsid w:val="00D127E3"/>
    <w:pPr>
      <w:spacing w:before="100" w:beforeAutospacing="1" w:after="100" w:afterAutospacing="1" w:line="240" w:lineRule="auto"/>
    </w:pPr>
    <w:rPr>
      <w:rFonts w:ascii="Arial" w:eastAsia="Times New Roman" w:hAnsi="Arial" w:cs="Arial"/>
      <w:color w:val="FFFFFF"/>
      <w:sz w:val="20"/>
      <w:szCs w:val="20"/>
      <w:lang w:eastAsia="it-IT"/>
    </w:rPr>
  </w:style>
  <w:style w:type="paragraph" w:customStyle="1" w:styleId="stile15">
    <w:name w:val="stile15"/>
    <w:basedOn w:val="Normale"/>
    <w:rsid w:val="00D127E3"/>
    <w:pPr>
      <w:spacing w:before="100" w:beforeAutospacing="1" w:after="100" w:afterAutospacing="1" w:line="240" w:lineRule="auto"/>
    </w:pPr>
    <w:rPr>
      <w:rFonts w:ascii="Times New Roman" w:eastAsia="Times New Roman" w:hAnsi="Times New Roman" w:cs="Times New Roman"/>
      <w:color w:val="FFFFFF"/>
      <w:sz w:val="20"/>
      <w:szCs w:val="20"/>
      <w:lang w:eastAsia="it-IT"/>
    </w:rPr>
  </w:style>
  <w:style w:type="paragraph" w:customStyle="1" w:styleId="stile16">
    <w:name w:val="stile16"/>
    <w:basedOn w:val="Normale"/>
    <w:rsid w:val="00D127E3"/>
    <w:pPr>
      <w:spacing w:before="100" w:beforeAutospacing="1" w:after="100" w:afterAutospacing="1" w:line="240" w:lineRule="auto"/>
    </w:pPr>
    <w:rPr>
      <w:rFonts w:ascii="Times New Roman" w:eastAsia="Times New Roman" w:hAnsi="Times New Roman" w:cs="Times New Roman"/>
      <w:sz w:val="20"/>
      <w:szCs w:val="20"/>
      <w:lang w:eastAsia="it-IT"/>
    </w:rPr>
  </w:style>
  <w:style w:type="paragraph" w:customStyle="1" w:styleId="stile28">
    <w:name w:val="stile28"/>
    <w:basedOn w:val="Normale"/>
    <w:rsid w:val="00D127E3"/>
    <w:pPr>
      <w:spacing w:before="100" w:beforeAutospacing="1" w:after="100" w:afterAutospacing="1" w:line="240" w:lineRule="auto"/>
    </w:pPr>
    <w:rPr>
      <w:rFonts w:ascii="Times New Roman" w:eastAsia="Times New Roman" w:hAnsi="Times New Roman" w:cs="Times New Roman"/>
      <w:color w:val="FF6500"/>
      <w:sz w:val="24"/>
      <w:szCs w:val="24"/>
      <w:lang w:eastAsia="it-IT"/>
    </w:rPr>
  </w:style>
  <w:style w:type="paragraph" w:customStyle="1" w:styleId="stile71">
    <w:name w:val="stile71"/>
    <w:basedOn w:val="Normale"/>
    <w:rsid w:val="00D127E3"/>
    <w:pPr>
      <w:spacing w:before="100" w:beforeAutospacing="1" w:after="100" w:afterAutospacing="1" w:line="240" w:lineRule="auto"/>
    </w:pPr>
    <w:rPr>
      <w:rFonts w:ascii="Arial" w:eastAsia="Times New Roman" w:hAnsi="Arial" w:cs="Arial"/>
      <w:sz w:val="20"/>
      <w:szCs w:val="20"/>
      <w:lang w:eastAsia="it-IT"/>
    </w:rPr>
  </w:style>
  <w:style w:type="paragraph" w:customStyle="1" w:styleId="stile72">
    <w:name w:val="stile72"/>
    <w:basedOn w:val="Normale"/>
    <w:rsid w:val="00D127E3"/>
    <w:pPr>
      <w:spacing w:before="100" w:beforeAutospacing="1" w:after="100" w:afterAutospacing="1" w:line="240" w:lineRule="auto"/>
    </w:pPr>
    <w:rPr>
      <w:rFonts w:ascii="Arial" w:eastAsia="Times New Roman" w:hAnsi="Arial" w:cs="Arial"/>
      <w:sz w:val="24"/>
      <w:szCs w:val="24"/>
      <w:lang w:eastAsia="it-IT"/>
    </w:rPr>
  </w:style>
  <w:style w:type="paragraph" w:customStyle="1" w:styleId="stile73">
    <w:name w:val="stile73"/>
    <w:basedOn w:val="Normale"/>
    <w:rsid w:val="00D127E3"/>
    <w:pPr>
      <w:spacing w:before="100" w:beforeAutospacing="1" w:after="100" w:afterAutospacing="1" w:line="240" w:lineRule="auto"/>
    </w:pPr>
    <w:rPr>
      <w:rFonts w:ascii="Times New Roman" w:eastAsia="Times New Roman" w:hAnsi="Times New Roman" w:cs="Times New Roman"/>
      <w:sz w:val="15"/>
      <w:szCs w:val="15"/>
      <w:lang w:eastAsia="it-IT"/>
    </w:rPr>
  </w:style>
  <w:style w:type="paragraph" w:customStyle="1" w:styleId="stile75">
    <w:name w:val="stile75"/>
    <w:basedOn w:val="Normale"/>
    <w:rsid w:val="00D127E3"/>
    <w:pPr>
      <w:spacing w:before="100" w:beforeAutospacing="1" w:after="100" w:afterAutospacing="1" w:line="240" w:lineRule="auto"/>
    </w:pPr>
    <w:rPr>
      <w:rFonts w:ascii="Times New Roman" w:eastAsia="Times New Roman" w:hAnsi="Times New Roman" w:cs="Times New Roman"/>
      <w:b/>
      <w:bCs/>
      <w:lang w:eastAsia="it-IT"/>
    </w:rPr>
  </w:style>
  <w:style w:type="paragraph" w:customStyle="1" w:styleId="stile76">
    <w:name w:val="stile76"/>
    <w:basedOn w:val="Normale"/>
    <w:rsid w:val="00D127E3"/>
    <w:pPr>
      <w:spacing w:before="100" w:beforeAutospacing="1" w:after="100" w:afterAutospacing="1" w:line="240" w:lineRule="auto"/>
    </w:pPr>
    <w:rPr>
      <w:rFonts w:ascii="Georgia" w:eastAsia="Times New Roman" w:hAnsi="Georgia" w:cs="Times New Roman"/>
      <w:sz w:val="24"/>
      <w:szCs w:val="24"/>
      <w:lang w:eastAsia="it-IT"/>
    </w:rPr>
  </w:style>
  <w:style w:type="paragraph" w:customStyle="1" w:styleId="stile78">
    <w:name w:val="stile78"/>
    <w:basedOn w:val="Normale"/>
    <w:rsid w:val="00D127E3"/>
    <w:pPr>
      <w:spacing w:before="100" w:beforeAutospacing="1" w:after="100" w:afterAutospacing="1" w:line="240" w:lineRule="auto"/>
    </w:pPr>
    <w:rPr>
      <w:rFonts w:ascii="Georgia" w:eastAsia="Times New Roman" w:hAnsi="Georgia" w:cs="Times New Roman"/>
      <w:color w:val="FFFFFF"/>
      <w:sz w:val="33"/>
      <w:szCs w:val="33"/>
      <w:lang w:eastAsia="it-IT"/>
    </w:rPr>
  </w:style>
  <w:style w:type="paragraph" w:customStyle="1" w:styleId="stile79">
    <w:name w:val="stile79"/>
    <w:basedOn w:val="Normale"/>
    <w:rsid w:val="00D127E3"/>
    <w:pPr>
      <w:spacing w:before="100" w:beforeAutospacing="1" w:after="100" w:afterAutospacing="1" w:line="240" w:lineRule="auto"/>
    </w:pPr>
    <w:rPr>
      <w:rFonts w:ascii="Georgia" w:eastAsia="Times New Roman" w:hAnsi="Georgia" w:cs="Times New Roman"/>
      <w:sz w:val="42"/>
      <w:szCs w:val="42"/>
      <w:lang w:eastAsia="it-IT"/>
    </w:rPr>
  </w:style>
  <w:style w:type="paragraph" w:customStyle="1" w:styleId="stile81">
    <w:name w:val="stile81"/>
    <w:basedOn w:val="Normale"/>
    <w:rsid w:val="00D127E3"/>
    <w:pPr>
      <w:spacing w:before="100" w:beforeAutospacing="1" w:after="100" w:afterAutospacing="1" w:line="240" w:lineRule="auto"/>
    </w:pPr>
    <w:rPr>
      <w:rFonts w:ascii="Times New Roman" w:eastAsia="Times New Roman" w:hAnsi="Times New Roman" w:cs="Times New Roman"/>
      <w:sz w:val="36"/>
      <w:szCs w:val="36"/>
      <w:lang w:eastAsia="it-IT"/>
    </w:rPr>
  </w:style>
  <w:style w:type="paragraph" w:customStyle="1" w:styleId="stile82">
    <w:name w:val="stile82"/>
    <w:basedOn w:val="Normale"/>
    <w:rsid w:val="00D127E3"/>
    <w:pPr>
      <w:spacing w:before="100" w:beforeAutospacing="1" w:after="100" w:afterAutospacing="1" w:line="240" w:lineRule="auto"/>
    </w:pPr>
    <w:rPr>
      <w:rFonts w:ascii="Poor Richard" w:eastAsia="Times New Roman" w:hAnsi="Poor Richard" w:cs="Times New Roman"/>
      <w:color w:val="FFFFFF"/>
      <w:sz w:val="24"/>
      <w:szCs w:val="24"/>
      <w:lang w:eastAsia="it-IT"/>
    </w:rPr>
  </w:style>
  <w:style w:type="paragraph" w:customStyle="1" w:styleId="stile83">
    <w:name w:val="stile83"/>
    <w:basedOn w:val="Normale"/>
    <w:rsid w:val="00D127E3"/>
    <w:pPr>
      <w:spacing w:before="100" w:beforeAutospacing="1" w:after="100" w:afterAutospacing="1" w:line="240" w:lineRule="auto"/>
    </w:pPr>
    <w:rPr>
      <w:rFonts w:ascii="Georgia" w:eastAsia="Times New Roman" w:hAnsi="Georgia" w:cs="Times New Roman"/>
      <w:color w:val="FFFFFF"/>
      <w:sz w:val="24"/>
      <w:szCs w:val="24"/>
      <w:lang w:eastAsia="it-IT"/>
    </w:rPr>
  </w:style>
  <w:style w:type="character" w:customStyle="1" w:styleId="mediotxt1">
    <w:name w:val="mediotxt1"/>
    <w:basedOn w:val="Carpredefinitoparagrafo"/>
    <w:rsid w:val="00D127E3"/>
    <w:rPr>
      <w:rFonts w:ascii="Arial" w:hAnsi="Arial" w:cs="Arial" w:hint="default"/>
    </w:rPr>
  </w:style>
  <w:style w:type="character" w:customStyle="1" w:styleId="text1">
    <w:name w:val="text1"/>
    <w:basedOn w:val="Carpredefinitoparagrafo"/>
    <w:rsid w:val="00D127E3"/>
    <w:rPr>
      <w:rFonts w:ascii="Verdana" w:hAnsi="Verdana" w:hint="default"/>
      <w:b w:val="0"/>
      <w:bCs w:val="0"/>
      <w:strike w:val="0"/>
      <w:dstrike w:val="0"/>
      <w:u w:val="none"/>
      <w:effect w:val="none"/>
    </w:rPr>
  </w:style>
  <w:style w:type="character" w:customStyle="1" w:styleId="stile761">
    <w:name w:val="stile761"/>
    <w:basedOn w:val="Carpredefinitoparagrafo"/>
    <w:rsid w:val="00D127E3"/>
    <w:rPr>
      <w:rFonts w:ascii="Georgia" w:hAnsi="Georgia" w:hint="default"/>
    </w:rPr>
  </w:style>
  <w:style w:type="character" w:customStyle="1" w:styleId="stile821">
    <w:name w:val="stile821"/>
    <w:basedOn w:val="Carpredefinitoparagrafo"/>
    <w:rsid w:val="00D127E3"/>
    <w:rPr>
      <w:rFonts w:ascii="Poor Richard" w:hAnsi="Poor Richard" w:hint="default"/>
      <w:color w:val="FFFFFF"/>
    </w:rPr>
  </w:style>
  <w:style w:type="character" w:customStyle="1" w:styleId="stile831">
    <w:name w:val="stile831"/>
    <w:basedOn w:val="Carpredefinitoparagrafo"/>
    <w:rsid w:val="00D127E3"/>
    <w:rPr>
      <w:rFonts w:ascii="Georgia" w:hAnsi="Georgia" w:hint="default"/>
      <w:color w:va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16573">
      <w:bodyDiv w:val="1"/>
      <w:marLeft w:val="0"/>
      <w:marRight w:val="0"/>
      <w:marTop w:val="0"/>
      <w:marBottom w:val="300"/>
      <w:divBdr>
        <w:top w:val="none" w:sz="0" w:space="0" w:color="auto"/>
        <w:left w:val="none" w:sz="0" w:space="0" w:color="auto"/>
        <w:bottom w:val="none" w:sz="0" w:space="0" w:color="auto"/>
        <w:right w:val="none" w:sz="0" w:space="0" w:color="auto"/>
      </w:divBdr>
      <w:divsChild>
        <w:div w:id="1649087700">
          <w:marLeft w:val="0"/>
          <w:marRight w:val="0"/>
          <w:marTop w:val="0"/>
          <w:marBottom w:val="0"/>
          <w:divBdr>
            <w:top w:val="none" w:sz="0" w:space="0" w:color="auto"/>
            <w:left w:val="none" w:sz="0" w:space="0" w:color="auto"/>
            <w:bottom w:val="none" w:sz="0" w:space="0" w:color="auto"/>
            <w:right w:val="none" w:sz="0" w:space="0" w:color="auto"/>
          </w:divBdr>
        </w:div>
      </w:divsChild>
    </w:div>
    <w:div w:id="442960624">
      <w:bodyDiv w:val="1"/>
      <w:marLeft w:val="0"/>
      <w:marRight w:val="0"/>
      <w:marTop w:val="0"/>
      <w:marBottom w:val="0"/>
      <w:divBdr>
        <w:top w:val="none" w:sz="0" w:space="0" w:color="auto"/>
        <w:left w:val="none" w:sz="0" w:space="0" w:color="auto"/>
        <w:bottom w:val="none" w:sz="0" w:space="0" w:color="auto"/>
        <w:right w:val="none" w:sz="0" w:space="0" w:color="auto"/>
      </w:divBdr>
      <w:divsChild>
        <w:div w:id="1029069781">
          <w:marLeft w:val="0"/>
          <w:marRight w:val="0"/>
          <w:marTop w:val="0"/>
          <w:marBottom w:val="0"/>
          <w:divBdr>
            <w:top w:val="none" w:sz="0" w:space="0" w:color="auto"/>
            <w:left w:val="none" w:sz="0" w:space="0" w:color="auto"/>
            <w:bottom w:val="none" w:sz="0" w:space="0" w:color="auto"/>
            <w:right w:val="none" w:sz="0" w:space="0" w:color="auto"/>
          </w:divBdr>
          <w:divsChild>
            <w:div w:id="988945792">
              <w:marLeft w:val="0"/>
              <w:marRight w:val="0"/>
              <w:marTop w:val="0"/>
              <w:marBottom w:val="0"/>
              <w:divBdr>
                <w:top w:val="none" w:sz="0" w:space="0" w:color="auto"/>
                <w:left w:val="none" w:sz="0" w:space="0" w:color="auto"/>
                <w:bottom w:val="none" w:sz="0" w:space="0" w:color="auto"/>
                <w:right w:val="none" w:sz="0" w:space="0" w:color="auto"/>
              </w:divBdr>
              <w:divsChild>
                <w:div w:id="1661618923">
                  <w:marLeft w:val="75"/>
                  <w:marRight w:val="75"/>
                  <w:marTop w:val="0"/>
                  <w:marBottom w:val="0"/>
                  <w:divBdr>
                    <w:top w:val="none" w:sz="0" w:space="0" w:color="auto"/>
                    <w:left w:val="none" w:sz="0" w:space="0" w:color="auto"/>
                    <w:bottom w:val="none" w:sz="0" w:space="0" w:color="auto"/>
                    <w:right w:val="none" w:sz="0" w:space="0" w:color="auto"/>
                  </w:divBdr>
                  <w:divsChild>
                    <w:div w:id="839583123">
                      <w:marLeft w:val="75"/>
                      <w:marRight w:val="75"/>
                      <w:marTop w:val="225"/>
                      <w:marBottom w:val="0"/>
                      <w:divBdr>
                        <w:top w:val="none" w:sz="0" w:space="0" w:color="auto"/>
                        <w:left w:val="none" w:sz="0" w:space="0" w:color="auto"/>
                        <w:bottom w:val="none" w:sz="0" w:space="0" w:color="auto"/>
                        <w:right w:val="none" w:sz="0" w:space="0" w:color="auto"/>
                      </w:divBdr>
                      <w:divsChild>
                        <w:div w:id="565527284">
                          <w:marLeft w:val="0"/>
                          <w:marRight w:val="0"/>
                          <w:marTop w:val="0"/>
                          <w:marBottom w:val="0"/>
                          <w:divBdr>
                            <w:top w:val="none" w:sz="0" w:space="0" w:color="auto"/>
                            <w:left w:val="none" w:sz="0" w:space="0" w:color="auto"/>
                            <w:bottom w:val="none" w:sz="0" w:space="0" w:color="auto"/>
                            <w:right w:val="none" w:sz="0" w:space="0" w:color="auto"/>
                          </w:divBdr>
                          <w:divsChild>
                            <w:div w:id="1089540668">
                              <w:marLeft w:val="0"/>
                              <w:marRight w:val="0"/>
                              <w:marTop w:val="0"/>
                              <w:marBottom w:val="225"/>
                              <w:divBdr>
                                <w:top w:val="none" w:sz="0" w:space="0" w:color="auto"/>
                                <w:left w:val="none" w:sz="0" w:space="0" w:color="auto"/>
                                <w:bottom w:val="none" w:sz="0" w:space="0" w:color="auto"/>
                                <w:right w:val="none" w:sz="0" w:space="0" w:color="auto"/>
                              </w:divBdr>
                              <w:divsChild>
                                <w:div w:id="1238512578">
                                  <w:marLeft w:val="0"/>
                                  <w:marRight w:val="0"/>
                                  <w:marTop w:val="0"/>
                                  <w:marBottom w:val="0"/>
                                  <w:divBdr>
                                    <w:top w:val="single" w:sz="6" w:space="0" w:color="FFFFFF"/>
                                    <w:left w:val="single" w:sz="6" w:space="0" w:color="FFFFFF"/>
                                    <w:bottom w:val="single" w:sz="6" w:space="0" w:color="FFFFFF"/>
                                    <w:right w:val="single" w:sz="6" w:space="0" w:color="FFFFFF"/>
                                  </w:divBdr>
                                  <w:divsChild>
                                    <w:div w:id="17762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61727">
                              <w:marLeft w:val="0"/>
                              <w:marRight w:val="0"/>
                              <w:marTop w:val="0"/>
                              <w:marBottom w:val="225"/>
                              <w:divBdr>
                                <w:top w:val="none" w:sz="0" w:space="0" w:color="auto"/>
                                <w:left w:val="none" w:sz="0" w:space="0" w:color="auto"/>
                                <w:bottom w:val="none" w:sz="0" w:space="0" w:color="auto"/>
                                <w:right w:val="none" w:sz="0" w:space="0" w:color="auto"/>
                              </w:divBdr>
                              <w:divsChild>
                                <w:div w:id="421462815">
                                  <w:marLeft w:val="0"/>
                                  <w:marRight w:val="0"/>
                                  <w:marTop w:val="0"/>
                                  <w:marBottom w:val="0"/>
                                  <w:divBdr>
                                    <w:top w:val="none" w:sz="0" w:space="0" w:color="auto"/>
                                    <w:left w:val="none" w:sz="0" w:space="0" w:color="auto"/>
                                    <w:bottom w:val="single" w:sz="6" w:space="0" w:color="BDBDBD"/>
                                    <w:right w:val="none" w:sz="0" w:space="0" w:color="auto"/>
                                  </w:divBdr>
                                </w:div>
                                <w:div w:id="919678276">
                                  <w:marLeft w:val="0"/>
                                  <w:marRight w:val="0"/>
                                  <w:marTop w:val="0"/>
                                  <w:marBottom w:val="0"/>
                                  <w:divBdr>
                                    <w:top w:val="single" w:sz="6" w:space="0" w:color="FFFFFF"/>
                                    <w:left w:val="single" w:sz="6" w:space="0" w:color="FFFFFF"/>
                                    <w:bottom w:val="single" w:sz="6" w:space="0" w:color="FFFFFF"/>
                                    <w:right w:val="single" w:sz="6" w:space="0" w:color="FFFFFF"/>
                                  </w:divBdr>
                                  <w:divsChild>
                                    <w:div w:id="116257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06949">
                              <w:marLeft w:val="0"/>
                              <w:marRight w:val="0"/>
                              <w:marTop w:val="0"/>
                              <w:marBottom w:val="225"/>
                              <w:divBdr>
                                <w:top w:val="none" w:sz="0" w:space="0" w:color="auto"/>
                                <w:left w:val="none" w:sz="0" w:space="0" w:color="auto"/>
                                <w:bottom w:val="none" w:sz="0" w:space="0" w:color="auto"/>
                                <w:right w:val="none" w:sz="0" w:space="0" w:color="auto"/>
                              </w:divBdr>
                              <w:divsChild>
                                <w:div w:id="1730808322">
                                  <w:marLeft w:val="0"/>
                                  <w:marRight w:val="0"/>
                                  <w:marTop w:val="0"/>
                                  <w:marBottom w:val="0"/>
                                  <w:divBdr>
                                    <w:top w:val="none" w:sz="0" w:space="0" w:color="auto"/>
                                    <w:left w:val="none" w:sz="0" w:space="0" w:color="auto"/>
                                    <w:bottom w:val="single" w:sz="6" w:space="0" w:color="BDBDBD"/>
                                    <w:right w:val="none" w:sz="0" w:space="0" w:color="auto"/>
                                  </w:divBdr>
                                </w:div>
                                <w:div w:id="684401697">
                                  <w:marLeft w:val="0"/>
                                  <w:marRight w:val="0"/>
                                  <w:marTop w:val="0"/>
                                  <w:marBottom w:val="0"/>
                                  <w:divBdr>
                                    <w:top w:val="single" w:sz="6" w:space="0" w:color="FFFFFF"/>
                                    <w:left w:val="single" w:sz="6" w:space="0" w:color="FFFFFF"/>
                                    <w:bottom w:val="single" w:sz="6" w:space="0" w:color="FFFFFF"/>
                                    <w:right w:val="single" w:sz="6" w:space="0" w:color="FFFFFF"/>
                                  </w:divBdr>
                                  <w:divsChild>
                                    <w:div w:id="20915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42971">
                              <w:marLeft w:val="0"/>
                              <w:marRight w:val="0"/>
                              <w:marTop w:val="0"/>
                              <w:marBottom w:val="225"/>
                              <w:divBdr>
                                <w:top w:val="none" w:sz="0" w:space="0" w:color="auto"/>
                                <w:left w:val="none" w:sz="0" w:space="0" w:color="auto"/>
                                <w:bottom w:val="none" w:sz="0" w:space="0" w:color="auto"/>
                                <w:right w:val="none" w:sz="0" w:space="0" w:color="auto"/>
                              </w:divBdr>
                              <w:divsChild>
                                <w:div w:id="766924211">
                                  <w:marLeft w:val="0"/>
                                  <w:marRight w:val="0"/>
                                  <w:marTop w:val="0"/>
                                  <w:marBottom w:val="0"/>
                                  <w:divBdr>
                                    <w:top w:val="single" w:sz="6" w:space="0" w:color="FFFFFF"/>
                                    <w:left w:val="single" w:sz="6" w:space="0" w:color="FFFFFF"/>
                                    <w:bottom w:val="single" w:sz="6" w:space="0" w:color="FFFFFF"/>
                                    <w:right w:val="single" w:sz="6" w:space="0" w:color="FFFFFF"/>
                                  </w:divBdr>
                                  <w:divsChild>
                                    <w:div w:id="179864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998164">
      <w:bodyDiv w:val="1"/>
      <w:marLeft w:val="0"/>
      <w:marRight w:val="0"/>
      <w:marTop w:val="0"/>
      <w:marBottom w:val="0"/>
      <w:divBdr>
        <w:top w:val="none" w:sz="0" w:space="0" w:color="auto"/>
        <w:left w:val="none" w:sz="0" w:space="0" w:color="auto"/>
        <w:bottom w:val="none" w:sz="0" w:space="0" w:color="auto"/>
        <w:right w:val="none" w:sz="0" w:space="0" w:color="auto"/>
      </w:divBdr>
    </w:div>
    <w:div w:id="1001930751">
      <w:bodyDiv w:val="1"/>
      <w:marLeft w:val="0"/>
      <w:marRight w:val="0"/>
      <w:marTop w:val="0"/>
      <w:marBottom w:val="0"/>
      <w:divBdr>
        <w:top w:val="none" w:sz="0" w:space="0" w:color="auto"/>
        <w:left w:val="none" w:sz="0" w:space="0" w:color="auto"/>
        <w:bottom w:val="none" w:sz="0" w:space="0" w:color="auto"/>
        <w:right w:val="none" w:sz="0" w:space="0" w:color="auto"/>
      </w:divBdr>
    </w:div>
    <w:div w:id="1339383526">
      <w:bodyDiv w:val="1"/>
      <w:marLeft w:val="0"/>
      <w:marRight w:val="0"/>
      <w:marTop w:val="0"/>
      <w:marBottom w:val="0"/>
      <w:divBdr>
        <w:top w:val="none" w:sz="0" w:space="0" w:color="auto"/>
        <w:left w:val="none" w:sz="0" w:space="0" w:color="auto"/>
        <w:bottom w:val="none" w:sz="0" w:space="0" w:color="auto"/>
        <w:right w:val="none" w:sz="0" w:space="0" w:color="auto"/>
      </w:divBdr>
    </w:div>
    <w:div w:id="1416511251">
      <w:bodyDiv w:val="1"/>
      <w:marLeft w:val="0"/>
      <w:marRight w:val="0"/>
      <w:marTop w:val="0"/>
      <w:marBottom w:val="0"/>
      <w:divBdr>
        <w:top w:val="none" w:sz="0" w:space="0" w:color="auto"/>
        <w:left w:val="none" w:sz="0" w:space="0" w:color="auto"/>
        <w:bottom w:val="none" w:sz="0" w:space="0" w:color="auto"/>
        <w:right w:val="none" w:sz="0" w:space="0" w:color="auto"/>
      </w:divBdr>
      <w:divsChild>
        <w:div w:id="546992578">
          <w:marLeft w:val="0"/>
          <w:marRight w:val="0"/>
          <w:marTop w:val="0"/>
          <w:marBottom w:val="0"/>
          <w:divBdr>
            <w:top w:val="none" w:sz="0" w:space="0" w:color="auto"/>
            <w:left w:val="none" w:sz="0" w:space="0" w:color="auto"/>
            <w:bottom w:val="none" w:sz="0" w:space="0" w:color="auto"/>
            <w:right w:val="none" w:sz="0" w:space="0" w:color="auto"/>
          </w:divBdr>
          <w:divsChild>
            <w:div w:id="1648246355">
              <w:marLeft w:val="0"/>
              <w:marRight w:val="0"/>
              <w:marTop w:val="0"/>
              <w:marBottom w:val="0"/>
              <w:divBdr>
                <w:top w:val="none" w:sz="0" w:space="0" w:color="auto"/>
                <w:left w:val="none" w:sz="0" w:space="0" w:color="auto"/>
                <w:bottom w:val="none" w:sz="0" w:space="0" w:color="auto"/>
                <w:right w:val="none" w:sz="0" w:space="0" w:color="auto"/>
              </w:divBdr>
              <w:divsChild>
                <w:div w:id="1244797329">
                  <w:marLeft w:val="0"/>
                  <w:marRight w:val="0"/>
                  <w:marTop w:val="0"/>
                  <w:marBottom w:val="0"/>
                  <w:divBdr>
                    <w:top w:val="none" w:sz="0" w:space="0" w:color="auto"/>
                    <w:left w:val="none" w:sz="0" w:space="0" w:color="auto"/>
                    <w:bottom w:val="none" w:sz="0" w:space="0" w:color="auto"/>
                    <w:right w:val="none" w:sz="0" w:space="0" w:color="auto"/>
                  </w:divBdr>
                  <w:divsChild>
                    <w:div w:id="5982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8219">
      <w:bodyDiv w:val="1"/>
      <w:marLeft w:val="0"/>
      <w:marRight w:val="0"/>
      <w:marTop w:val="0"/>
      <w:marBottom w:val="0"/>
      <w:divBdr>
        <w:top w:val="none" w:sz="0" w:space="0" w:color="auto"/>
        <w:left w:val="none" w:sz="0" w:space="0" w:color="auto"/>
        <w:bottom w:val="none" w:sz="0" w:space="0" w:color="auto"/>
        <w:right w:val="none" w:sz="0" w:space="0" w:color="auto"/>
      </w:divBdr>
    </w:div>
    <w:div w:id="1990398981">
      <w:bodyDiv w:val="1"/>
      <w:marLeft w:val="0"/>
      <w:marRight w:val="0"/>
      <w:marTop w:val="0"/>
      <w:marBottom w:val="0"/>
      <w:divBdr>
        <w:top w:val="none" w:sz="0" w:space="0" w:color="auto"/>
        <w:left w:val="none" w:sz="0" w:space="0" w:color="auto"/>
        <w:bottom w:val="none" w:sz="0" w:space="0" w:color="auto"/>
        <w:right w:val="none" w:sz="0" w:space="0" w:color="auto"/>
      </w:divBdr>
      <w:divsChild>
        <w:div w:id="414742016">
          <w:marLeft w:val="0"/>
          <w:marRight w:val="0"/>
          <w:marTop w:val="0"/>
          <w:marBottom w:val="0"/>
          <w:divBdr>
            <w:top w:val="none" w:sz="0" w:space="0" w:color="auto"/>
            <w:left w:val="none" w:sz="0" w:space="0" w:color="auto"/>
            <w:bottom w:val="none" w:sz="0" w:space="0" w:color="auto"/>
            <w:right w:val="none" w:sz="0" w:space="0" w:color="auto"/>
          </w:divBdr>
          <w:divsChild>
            <w:div w:id="1124038962">
              <w:marLeft w:val="0"/>
              <w:marRight w:val="0"/>
              <w:marTop w:val="0"/>
              <w:marBottom w:val="0"/>
              <w:divBdr>
                <w:top w:val="none" w:sz="0" w:space="0" w:color="auto"/>
                <w:left w:val="none" w:sz="0" w:space="0" w:color="auto"/>
                <w:bottom w:val="none" w:sz="0" w:space="0" w:color="auto"/>
                <w:right w:val="none" w:sz="0" w:space="0" w:color="auto"/>
              </w:divBdr>
              <w:divsChild>
                <w:div w:id="1451318013">
                  <w:marLeft w:val="0"/>
                  <w:marRight w:val="0"/>
                  <w:marTop w:val="0"/>
                  <w:marBottom w:val="0"/>
                  <w:divBdr>
                    <w:top w:val="none" w:sz="0" w:space="0" w:color="auto"/>
                    <w:left w:val="none" w:sz="0" w:space="0" w:color="auto"/>
                    <w:bottom w:val="none" w:sz="0" w:space="0" w:color="auto"/>
                    <w:right w:val="none" w:sz="0" w:space="0" w:color="auto"/>
                  </w:divBdr>
                  <w:divsChild>
                    <w:div w:id="1670475043">
                      <w:marLeft w:val="0"/>
                      <w:marRight w:val="0"/>
                      <w:marTop w:val="0"/>
                      <w:marBottom w:val="0"/>
                      <w:divBdr>
                        <w:top w:val="none" w:sz="0" w:space="0" w:color="auto"/>
                        <w:left w:val="none" w:sz="0" w:space="0" w:color="auto"/>
                        <w:bottom w:val="none" w:sz="0" w:space="0" w:color="auto"/>
                        <w:right w:val="none" w:sz="0" w:space="0" w:color="auto"/>
                      </w:divBdr>
                    </w:div>
                    <w:div w:id="1939023751">
                      <w:marLeft w:val="0"/>
                      <w:marRight w:val="0"/>
                      <w:marTop w:val="0"/>
                      <w:marBottom w:val="0"/>
                      <w:divBdr>
                        <w:top w:val="none" w:sz="0" w:space="0" w:color="auto"/>
                        <w:left w:val="none" w:sz="0" w:space="0" w:color="auto"/>
                        <w:bottom w:val="none" w:sz="0" w:space="0" w:color="auto"/>
                        <w:right w:val="none" w:sz="0" w:space="0" w:color="auto"/>
                      </w:divBdr>
                    </w:div>
                    <w:div w:id="204563662">
                      <w:marLeft w:val="0"/>
                      <w:marRight w:val="0"/>
                      <w:marTop w:val="0"/>
                      <w:marBottom w:val="0"/>
                      <w:divBdr>
                        <w:top w:val="none" w:sz="0" w:space="0" w:color="auto"/>
                        <w:left w:val="none" w:sz="0" w:space="0" w:color="auto"/>
                        <w:bottom w:val="none" w:sz="0" w:space="0" w:color="auto"/>
                        <w:right w:val="none" w:sz="0" w:space="0" w:color="auto"/>
                      </w:divBdr>
                    </w:div>
                    <w:div w:id="1192455426">
                      <w:marLeft w:val="0"/>
                      <w:marRight w:val="0"/>
                      <w:marTop w:val="0"/>
                      <w:marBottom w:val="0"/>
                      <w:divBdr>
                        <w:top w:val="none" w:sz="0" w:space="0" w:color="auto"/>
                        <w:left w:val="none" w:sz="0" w:space="0" w:color="auto"/>
                        <w:bottom w:val="none" w:sz="0" w:space="0" w:color="auto"/>
                        <w:right w:val="none" w:sz="0" w:space="0" w:color="auto"/>
                      </w:divBdr>
                    </w:div>
                    <w:div w:id="126708646">
                      <w:marLeft w:val="0"/>
                      <w:marRight w:val="0"/>
                      <w:marTop w:val="0"/>
                      <w:marBottom w:val="0"/>
                      <w:divBdr>
                        <w:top w:val="none" w:sz="0" w:space="0" w:color="auto"/>
                        <w:left w:val="none" w:sz="0" w:space="0" w:color="auto"/>
                        <w:bottom w:val="none" w:sz="0" w:space="0" w:color="auto"/>
                        <w:right w:val="none" w:sz="0" w:space="0" w:color="auto"/>
                      </w:divBdr>
                    </w:div>
                    <w:div w:id="1741559384">
                      <w:marLeft w:val="0"/>
                      <w:marRight w:val="0"/>
                      <w:marTop w:val="0"/>
                      <w:marBottom w:val="0"/>
                      <w:divBdr>
                        <w:top w:val="none" w:sz="0" w:space="0" w:color="auto"/>
                        <w:left w:val="none" w:sz="0" w:space="0" w:color="auto"/>
                        <w:bottom w:val="none" w:sz="0" w:space="0" w:color="auto"/>
                        <w:right w:val="none" w:sz="0" w:space="0" w:color="auto"/>
                      </w:divBdr>
                    </w:div>
                    <w:div w:id="1328555566">
                      <w:marLeft w:val="0"/>
                      <w:marRight w:val="0"/>
                      <w:marTop w:val="0"/>
                      <w:marBottom w:val="0"/>
                      <w:divBdr>
                        <w:top w:val="none" w:sz="0" w:space="0" w:color="auto"/>
                        <w:left w:val="none" w:sz="0" w:space="0" w:color="auto"/>
                        <w:bottom w:val="none" w:sz="0" w:space="0" w:color="auto"/>
                        <w:right w:val="none" w:sz="0" w:space="0" w:color="auto"/>
                      </w:divBdr>
                    </w:div>
                    <w:div w:id="1079644318">
                      <w:marLeft w:val="0"/>
                      <w:marRight w:val="0"/>
                      <w:marTop w:val="0"/>
                      <w:marBottom w:val="0"/>
                      <w:divBdr>
                        <w:top w:val="none" w:sz="0" w:space="0" w:color="auto"/>
                        <w:left w:val="none" w:sz="0" w:space="0" w:color="auto"/>
                        <w:bottom w:val="none" w:sz="0" w:space="0" w:color="auto"/>
                        <w:right w:val="none" w:sz="0" w:space="0" w:color="auto"/>
                      </w:divBdr>
                    </w:div>
                    <w:div w:id="2088570073">
                      <w:marLeft w:val="0"/>
                      <w:marRight w:val="0"/>
                      <w:marTop w:val="0"/>
                      <w:marBottom w:val="0"/>
                      <w:divBdr>
                        <w:top w:val="none" w:sz="0" w:space="0" w:color="auto"/>
                        <w:left w:val="none" w:sz="0" w:space="0" w:color="auto"/>
                        <w:bottom w:val="none" w:sz="0" w:space="0" w:color="auto"/>
                        <w:right w:val="none" w:sz="0" w:space="0" w:color="auto"/>
                      </w:divBdr>
                    </w:div>
                    <w:div w:id="2081753408">
                      <w:marLeft w:val="0"/>
                      <w:marRight w:val="0"/>
                      <w:marTop w:val="0"/>
                      <w:marBottom w:val="0"/>
                      <w:divBdr>
                        <w:top w:val="none" w:sz="0" w:space="0" w:color="auto"/>
                        <w:left w:val="none" w:sz="0" w:space="0" w:color="auto"/>
                        <w:bottom w:val="none" w:sz="0" w:space="0" w:color="auto"/>
                        <w:right w:val="none" w:sz="0" w:space="0" w:color="auto"/>
                      </w:divBdr>
                    </w:div>
                    <w:div w:id="1430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t.wikipedia.org/wiki/Simpatia" TargetMode="External"/><Relationship Id="rId5" Type="http://schemas.openxmlformats.org/officeDocument/2006/relationships/settings" Target="settings.xml"/><Relationship Id="rId10" Type="http://schemas.openxmlformats.org/officeDocument/2006/relationships/hyperlink" Target="http://it.wikipedia.org/wiki/Medicina" TargetMode="External"/><Relationship Id="rId4" Type="http://schemas.microsoft.com/office/2007/relationships/stylesWithEffects" Target="stylesWithEffects.xml"/><Relationship Id="rId9" Type="http://schemas.openxmlformats.org/officeDocument/2006/relationships/hyperlink" Target="http://it.wikipedia.org/wiki/Scienze_umane"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CEF63-A1B7-47A4-B520-60F70C97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Pages>
  <Words>830</Words>
  <Characters>4734</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Fagioli</dc:creator>
  <cp:keywords/>
  <dc:description/>
  <cp:lastModifiedBy>Marcella</cp:lastModifiedBy>
  <cp:revision>38</cp:revision>
  <dcterms:created xsi:type="dcterms:W3CDTF">2012-03-04T08:49:00Z</dcterms:created>
  <dcterms:modified xsi:type="dcterms:W3CDTF">2012-04-04T17:50:00Z</dcterms:modified>
</cp:coreProperties>
</file>